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1CD7C" w14:textId="3A8268C8" w:rsidR="007D0F46" w:rsidRDefault="003921D8" w:rsidP="003617ED">
      <w:pPr>
        <w:spacing w:after="0"/>
        <w:rPr>
          <w:rFonts w:ascii="Arial" w:hAnsi="Arial" w:cs="Arial"/>
          <w:b/>
          <w:sz w:val="56"/>
          <w:szCs w:val="56"/>
        </w:rPr>
      </w:pPr>
      <w:bookmarkStart w:id="0" w:name="_GoBack"/>
      <w:bookmarkEnd w:id="0"/>
      <w:r>
        <w:rPr>
          <w:rFonts w:ascii="Arial" w:hAnsi="Arial" w:cs="Arial"/>
          <w:b/>
          <w:noProof/>
          <w:sz w:val="56"/>
          <w:szCs w:val="56"/>
          <w:lang w:val="en-US"/>
        </w:rPr>
        <w:drawing>
          <wp:anchor distT="0" distB="0" distL="114300" distR="114300" simplePos="0" relativeHeight="251658240" behindDoc="1" locked="0" layoutInCell="1" allowOverlap="1" wp14:anchorId="3714C5A0" wp14:editId="651FC981">
            <wp:simplePos x="0" y="0"/>
            <wp:positionH relativeFrom="margin">
              <wp:align>center</wp:align>
            </wp:positionH>
            <wp:positionV relativeFrom="paragraph">
              <wp:posOffset>0</wp:posOffset>
            </wp:positionV>
            <wp:extent cx="1771650" cy="1771650"/>
            <wp:effectExtent l="0" t="0" r="0" b="0"/>
            <wp:wrapTight wrapText="bothSides">
              <wp:wrapPolygon edited="0">
                <wp:start x="9290" y="0"/>
                <wp:lineTo x="7200" y="465"/>
                <wp:lineTo x="2323" y="3019"/>
                <wp:lineTo x="2323" y="3948"/>
                <wp:lineTo x="929" y="6039"/>
                <wp:lineTo x="0" y="8826"/>
                <wp:lineTo x="0" y="12077"/>
                <wp:lineTo x="697" y="20903"/>
                <wp:lineTo x="1161" y="21368"/>
                <wp:lineTo x="17652" y="21368"/>
                <wp:lineTo x="19742" y="20903"/>
                <wp:lineTo x="20439" y="20206"/>
                <wp:lineTo x="20671" y="18813"/>
                <wp:lineTo x="20439" y="15097"/>
                <wp:lineTo x="21368" y="11381"/>
                <wp:lineTo x="21135" y="7665"/>
                <wp:lineTo x="19045" y="3948"/>
                <wp:lineTo x="19277" y="3019"/>
                <wp:lineTo x="14632" y="697"/>
                <wp:lineTo x="12077" y="0"/>
                <wp:lineTo x="929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Out_Logo_BlueOnTransparent_50m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page">
              <wp14:pctWidth>0</wp14:pctWidth>
            </wp14:sizeRelH>
            <wp14:sizeRelV relativeFrom="page">
              <wp14:pctHeight>0</wp14:pctHeight>
            </wp14:sizeRelV>
          </wp:anchor>
        </w:drawing>
      </w:r>
    </w:p>
    <w:p w14:paraId="0FA1CD7D" w14:textId="77777777" w:rsidR="007D0F46" w:rsidRDefault="007D0F46" w:rsidP="003617ED">
      <w:pPr>
        <w:spacing w:after="0"/>
        <w:rPr>
          <w:rFonts w:ascii="Arial" w:hAnsi="Arial" w:cs="Arial"/>
          <w:b/>
          <w:sz w:val="56"/>
          <w:szCs w:val="56"/>
        </w:rPr>
      </w:pPr>
    </w:p>
    <w:p w14:paraId="134F1AAD" w14:textId="148BD8A0" w:rsidR="004E0A32" w:rsidRDefault="004E0A32" w:rsidP="003617ED">
      <w:pPr>
        <w:spacing w:after="0"/>
        <w:rPr>
          <w:rFonts w:ascii="Arial" w:hAnsi="Arial" w:cs="Arial"/>
          <w:b/>
          <w:sz w:val="56"/>
          <w:szCs w:val="56"/>
        </w:rPr>
      </w:pPr>
    </w:p>
    <w:p w14:paraId="36A62379" w14:textId="5D2206BE" w:rsidR="00101EAE" w:rsidRDefault="00101EAE" w:rsidP="003921D8">
      <w:pPr>
        <w:spacing w:after="0"/>
        <w:jc w:val="center"/>
        <w:rPr>
          <w:rFonts w:ascii="Arial" w:hAnsi="Arial" w:cs="Arial"/>
          <w:b/>
          <w:sz w:val="28"/>
          <w:szCs w:val="28"/>
        </w:rPr>
      </w:pPr>
    </w:p>
    <w:p w14:paraId="7CF26DA9" w14:textId="6DF09100" w:rsidR="00111D1A" w:rsidRDefault="00111D1A" w:rsidP="003921D8">
      <w:pPr>
        <w:spacing w:after="0"/>
        <w:jc w:val="center"/>
        <w:rPr>
          <w:rFonts w:ascii="Arial" w:hAnsi="Arial" w:cs="Arial"/>
          <w:b/>
          <w:sz w:val="28"/>
          <w:szCs w:val="28"/>
        </w:rPr>
      </w:pPr>
    </w:p>
    <w:p w14:paraId="684D061E" w14:textId="77777777" w:rsidR="00111D1A" w:rsidRPr="004E0A32" w:rsidRDefault="00111D1A" w:rsidP="003921D8">
      <w:pPr>
        <w:spacing w:after="0"/>
        <w:jc w:val="center"/>
        <w:rPr>
          <w:rFonts w:ascii="Arial" w:hAnsi="Arial" w:cs="Arial"/>
          <w:b/>
          <w:sz w:val="28"/>
          <w:szCs w:val="28"/>
        </w:rPr>
      </w:pPr>
    </w:p>
    <w:p w14:paraId="56B66D3B" w14:textId="561C508A" w:rsidR="00111D1A" w:rsidRDefault="00111D1A" w:rsidP="00111D1A">
      <w:pPr>
        <w:spacing w:after="0"/>
        <w:jc w:val="center"/>
        <w:rPr>
          <w:rFonts w:ascii="Arial" w:hAnsi="Arial" w:cs="Arial"/>
          <w:b/>
          <w:sz w:val="40"/>
          <w:szCs w:val="40"/>
        </w:rPr>
      </w:pPr>
      <w:r>
        <w:rPr>
          <w:rFonts w:ascii="Arial" w:hAnsi="Arial" w:cs="Arial"/>
          <w:b/>
          <w:sz w:val="40"/>
          <w:szCs w:val="40"/>
        </w:rPr>
        <w:t>Brighton and Hove City Council</w:t>
      </w:r>
    </w:p>
    <w:p w14:paraId="121E55E7" w14:textId="40491792" w:rsidR="00325ADB" w:rsidRPr="00111D1A" w:rsidRDefault="00DD1443" w:rsidP="00DD1443">
      <w:pPr>
        <w:spacing w:after="0"/>
        <w:jc w:val="center"/>
        <w:rPr>
          <w:rFonts w:ascii="Arial" w:hAnsi="Arial" w:cs="Arial"/>
          <w:b/>
          <w:sz w:val="44"/>
          <w:szCs w:val="44"/>
        </w:rPr>
      </w:pPr>
      <w:r>
        <w:rPr>
          <w:rFonts w:ascii="Arial" w:hAnsi="Arial" w:cs="Arial"/>
          <w:b/>
          <w:sz w:val="44"/>
          <w:szCs w:val="44"/>
        </w:rPr>
        <w:t xml:space="preserve"> </w:t>
      </w:r>
      <w:r w:rsidR="00111D1A">
        <w:rPr>
          <w:rFonts w:ascii="Arial" w:hAnsi="Arial" w:cs="Arial"/>
          <w:b/>
          <w:sz w:val="56"/>
          <w:szCs w:val="56"/>
        </w:rPr>
        <w:t>Learning Disability Strategy</w:t>
      </w:r>
    </w:p>
    <w:p w14:paraId="0B2885C0" w14:textId="77777777" w:rsidR="00111D1A" w:rsidRPr="00111D1A" w:rsidRDefault="00111D1A" w:rsidP="00DD1443">
      <w:pPr>
        <w:spacing w:after="0"/>
        <w:jc w:val="center"/>
        <w:rPr>
          <w:rFonts w:ascii="Arial" w:hAnsi="Arial" w:cs="Arial"/>
          <w:b/>
          <w:sz w:val="40"/>
          <w:szCs w:val="40"/>
        </w:rPr>
      </w:pPr>
    </w:p>
    <w:p w14:paraId="69AD4AF9" w14:textId="40491792" w:rsidR="00111D1A" w:rsidRPr="00325ADB" w:rsidRDefault="00111D1A" w:rsidP="00DD1443">
      <w:pPr>
        <w:spacing w:after="0"/>
        <w:jc w:val="center"/>
        <w:rPr>
          <w:rFonts w:ascii="Arial" w:hAnsi="Arial" w:cs="Arial"/>
          <w:b/>
          <w:sz w:val="56"/>
          <w:szCs w:val="56"/>
        </w:rPr>
      </w:pPr>
      <w:r>
        <w:rPr>
          <w:rFonts w:ascii="Arial" w:hAnsi="Arial" w:cs="Arial"/>
          <w:b/>
          <w:sz w:val="56"/>
          <w:szCs w:val="56"/>
        </w:rPr>
        <w:t>Priorities for people with Learning Disabilities</w:t>
      </w:r>
    </w:p>
    <w:p w14:paraId="75AAA2A9" w14:textId="38A2430E" w:rsidR="00101EAE" w:rsidRDefault="00111D1A" w:rsidP="00DD1443">
      <w:pPr>
        <w:spacing w:after="0"/>
        <w:jc w:val="center"/>
        <w:rPr>
          <w:rFonts w:ascii="Arial" w:hAnsi="Arial" w:cs="Arial"/>
          <w:b/>
          <w:sz w:val="44"/>
          <w:szCs w:val="44"/>
        </w:rPr>
      </w:pPr>
      <w:r>
        <w:rPr>
          <w:noProof/>
          <w:lang w:val="en-US"/>
        </w:rPr>
        <w:drawing>
          <wp:anchor distT="0" distB="0" distL="114300" distR="114300" simplePos="0" relativeHeight="251718144" behindDoc="1" locked="0" layoutInCell="1" allowOverlap="1" wp14:anchorId="493C4D9F" wp14:editId="43F34AC0">
            <wp:simplePos x="0" y="0"/>
            <wp:positionH relativeFrom="column">
              <wp:posOffset>1590675</wp:posOffset>
            </wp:positionH>
            <wp:positionV relativeFrom="paragraph">
              <wp:posOffset>251460</wp:posOffset>
            </wp:positionV>
            <wp:extent cx="2286000" cy="2286000"/>
            <wp:effectExtent l="0" t="0" r="0" b="0"/>
            <wp:wrapTight wrapText="bothSides">
              <wp:wrapPolygon edited="0">
                <wp:start x="11520" y="0"/>
                <wp:lineTo x="5580" y="2700"/>
                <wp:lineTo x="3240" y="4140"/>
                <wp:lineTo x="1620" y="5400"/>
                <wp:lineTo x="1620" y="6120"/>
                <wp:lineTo x="720" y="6660"/>
                <wp:lineTo x="720" y="7380"/>
                <wp:lineTo x="1260" y="9000"/>
                <wp:lineTo x="1260" y="9360"/>
                <wp:lineTo x="3240" y="11880"/>
                <wp:lineTo x="4140" y="14220"/>
                <wp:lineTo x="5760" y="17640"/>
                <wp:lineTo x="5760" y="18540"/>
                <wp:lineTo x="6120" y="19440"/>
                <wp:lineTo x="7020" y="20520"/>
                <wp:lineTo x="8640" y="21420"/>
                <wp:lineTo x="9000" y="21420"/>
                <wp:lineTo x="9900" y="21420"/>
                <wp:lineTo x="10080" y="21420"/>
                <wp:lineTo x="11520" y="20520"/>
                <wp:lineTo x="16380" y="20520"/>
                <wp:lineTo x="20160" y="19260"/>
                <wp:lineTo x="20160" y="17640"/>
                <wp:lineTo x="20880" y="14760"/>
                <wp:lineTo x="19800" y="11880"/>
                <wp:lineTo x="19980" y="2700"/>
                <wp:lineTo x="15480" y="900"/>
                <wp:lineTo x="12780" y="0"/>
                <wp:lineTo x="11520" y="0"/>
              </wp:wrapPolygon>
            </wp:wrapTight>
            <wp:docPr id="18" name="Picture 18" descr="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ADB">
        <w:rPr>
          <w:rFonts w:ascii="Arial" w:hAnsi="Arial" w:cs="Arial"/>
          <w:b/>
          <w:sz w:val="44"/>
          <w:szCs w:val="44"/>
        </w:rPr>
        <w:t xml:space="preserve"> </w:t>
      </w:r>
    </w:p>
    <w:p w14:paraId="6DCF5C44" w14:textId="766070D3" w:rsidR="00DD1443" w:rsidRPr="00DD1443" w:rsidRDefault="00DD1443" w:rsidP="00DD1443">
      <w:pPr>
        <w:spacing w:after="0"/>
        <w:jc w:val="center"/>
        <w:rPr>
          <w:rFonts w:ascii="Arial" w:hAnsi="Arial" w:cs="Arial"/>
          <w:b/>
          <w:sz w:val="56"/>
          <w:szCs w:val="56"/>
        </w:rPr>
      </w:pPr>
    </w:p>
    <w:p w14:paraId="3DDCA76C" w14:textId="5A0DA993" w:rsidR="00072D51" w:rsidRDefault="00101EAE" w:rsidP="00DD1443">
      <w:pPr>
        <w:tabs>
          <w:tab w:val="left" w:pos="2400"/>
          <w:tab w:val="center" w:pos="4513"/>
        </w:tabs>
        <w:spacing w:after="0"/>
        <w:rPr>
          <w:rFonts w:ascii="Arial" w:hAnsi="Arial" w:cs="Arial"/>
          <w:b/>
          <w:sz w:val="44"/>
          <w:szCs w:val="44"/>
        </w:rPr>
      </w:pPr>
      <w:r>
        <w:rPr>
          <w:rFonts w:ascii="Arial" w:hAnsi="Arial" w:cs="Arial"/>
          <w:b/>
          <w:sz w:val="44"/>
          <w:szCs w:val="44"/>
        </w:rPr>
        <w:tab/>
      </w:r>
    </w:p>
    <w:p w14:paraId="6F56694E" w14:textId="581A52BC" w:rsidR="00101EAE" w:rsidRDefault="00101EAE" w:rsidP="003921D8">
      <w:pPr>
        <w:spacing w:after="0"/>
        <w:jc w:val="center"/>
        <w:rPr>
          <w:rFonts w:ascii="Arial" w:hAnsi="Arial" w:cs="Arial"/>
          <w:b/>
          <w:sz w:val="44"/>
          <w:szCs w:val="44"/>
        </w:rPr>
      </w:pPr>
    </w:p>
    <w:p w14:paraId="397CFA14" w14:textId="18743CC1" w:rsidR="00101EAE" w:rsidRDefault="00101EAE" w:rsidP="003921D8">
      <w:pPr>
        <w:spacing w:after="0"/>
        <w:jc w:val="center"/>
        <w:rPr>
          <w:rFonts w:ascii="Arial" w:hAnsi="Arial" w:cs="Arial"/>
          <w:b/>
          <w:sz w:val="44"/>
          <w:szCs w:val="44"/>
        </w:rPr>
      </w:pPr>
    </w:p>
    <w:p w14:paraId="2BB00CC3" w14:textId="15D21CA9" w:rsidR="004E0A32" w:rsidRDefault="004E0A32" w:rsidP="003921D8">
      <w:pPr>
        <w:spacing w:after="0"/>
        <w:jc w:val="center"/>
        <w:rPr>
          <w:rFonts w:ascii="Arial" w:hAnsi="Arial" w:cs="Arial"/>
          <w:b/>
          <w:sz w:val="44"/>
          <w:szCs w:val="44"/>
        </w:rPr>
      </w:pPr>
    </w:p>
    <w:p w14:paraId="1BE65C8C" w14:textId="4E33254B" w:rsidR="004E0A32" w:rsidRDefault="004E0A32" w:rsidP="003921D8">
      <w:pPr>
        <w:spacing w:after="0"/>
        <w:jc w:val="center"/>
        <w:rPr>
          <w:rFonts w:ascii="Arial" w:hAnsi="Arial" w:cs="Arial"/>
          <w:b/>
          <w:sz w:val="44"/>
          <w:szCs w:val="44"/>
        </w:rPr>
      </w:pPr>
    </w:p>
    <w:p w14:paraId="4CC0E562" w14:textId="77777777" w:rsidR="00DD1443" w:rsidRDefault="00DD1443" w:rsidP="002727A4">
      <w:pPr>
        <w:spacing w:after="0"/>
        <w:jc w:val="center"/>
        <w:rPr>
          <w:rFonts w:ascii="Arial" w:hAnsi="Arial" w:cs="Arial"/>
          <w:b/>
          <w:sz w:val="36"/>
          <w:szCs w:val="36"/>
        </w:rPr>
      </w:pPr>
    </w:p>
    <w:p w14:paraId="117518AD" w14:textId="77777777" w:rsidR="00DD1443" w:rsidRDefault="00DD1443" w:rsidP="002727A4">
      <w:pPr>
        <w:spacing w:after="0"/>
        <w:jc w:val="center"/>
        <w:rPr>
          <w:rFonts w:ascii="Arial" w:hAnsi="Arial" w:cs="Arial"/>
          <w:b/>
          <w:sz w:val="36"/>
          <w:szCs w:val="36"/>
        </w:rPr>
      </w:pPr>
    </w:p>
    <w:p w14:paraId="4321BE7B" w14:textId="73ED7B64" w:rsidR="00DD1443" w:rsidRDefault="00325ADB" w:rsidP="002727A4">
      <w:pPr>
        <w:spacing w:after="0"/>
        <w:jc w:val="center"/>
        <w:rPr>
          <w:rFonts w:ascii="Arial" w:hAnsi="Arial" w:cs="Arial"/>
          <w:b/>
          <w:sz w:val="36"/>
          <w:szCs w:val="36"/>
        </w:rPr>
      </w:pPr>
      <w:r>
        <w:rPr>
          <w:rFonts w:ascii="Arial" w:hAnsi="Arial" w:cs="Arial"/>
          <w:b/>
          <w:sz w:val="36"/>
          <w:szCs w:val="36"/>
        </w:rPr>
        <w:t>A consultation with people with learning disabilities</w:t>
      </w:r>
    </w:p>
    <w:p w14:paraId="009548FB" w14:textId="77777777" w:rsidR="00DD1443" w:rsidRDefault="00DD1443" w:rsidP="002727A4">
      <w:pPr>
        <w:spacing w:after="0"/>
        <w:jc w:val="center"/>
        <w:rPr>
          <w:rFonts w:ascii="Arial" w:hAnsi="Arial" w:cs="Arial"/>
          <w:b/>
          <w:sz w:val="36"/>
          <w:szCs w:val="36"/>
        </w:rPr>
      </w:pPr>
    </w:p>
    <w:p w14:paraId="1BF07A68" w14:textId="1F2CB6FF" w:rsidR="00E81557" w:rsidRPr="00DD1443" w:rsidRDefault="003921D8" w:rsidP="002727A4">
      <w:pPr>
        <w:spacing w:after="0"/>
        <w:jc w:val="center"/>
        <w:rPr>
          <w:rFonts w:ascii="Arial" w:hAnsi="Arial" w:cs="Arial"/>
          <w:b/>
          <w:sz w:val="44"/>
          <w:szCs w:val="44"/>
        </w:rPr>
      </w:pPr>
      <w:r w:rsidRPr="004E0A32">
        <w:rPr>
          <w:rFonts w:ascii="Arial" w:hAnsi="Arial" w:cs="Arial"/>
          <w:b/>
          <w:sz w:val="36"/>
          <w:szCs w:val="36"/>
        </w:rPr>
        <w:t xml:space="preserve">Brighton and </w:t>
      </w:r>
      <w:r w:rsidR="00101EAE">
        <w:rPr>
          <w:rFonts w:ascii="Arial" w:hAnsi="Arial" w:cs="Arial"/>
          <w:b/>
          <w:sz w:val="36"/>
          <w:szCs w:val="36"/>
        </w:rPr>
        <w:t>Hove Speak Out</w:t>
      </w:r>
    </w:p>
    <w:p w14:paraId="5EA76D26" w14:textId="5AAE174F" w:rsidR="00325ADB" w:rsidRPr="00FA481B" w:rsidRDefault="00111D1A" w:rsidP="00FA481B">
      <w:pPr>
        <w:spacing w:after="0"/>
        <w:jc w:val="center"/>
        <w:rPr>
          <w:rFonts w:ascii="Arial" w:hAnsi="Arial" w:cs="Arial"/>
          <w:b/>
          <w:sz w:val="36"/>
          <w:szCs w:val="36"/>
        </w:rPr>
      </w:pPr>
      <w:r>
        <w:rPr>
          <w:rFonts w:ascii="Arial" w:hAnsi="Arial" w:cs="Arial"/>
          <w:b/>
          <w:sz w:val="36"/>
          <w:szCs w:val="36"/>
        </w:rPr>
        <w:t xml:space="preserve">July– October </w:t>
      </w:r>
      <w:r w:rsidR="00DD1443">
        <w:rPr>
          <w:rFonts w:ascii="Arial" w:hAnsi="Arial" w:cs="Arial"/>
          <w:b/>
          <w:sz w:val="36"/>
          <w:szCs w:val="36"/>
        </w:rPr>
        <w:t>2019</w:t>
      </w:r>
    </w:p>
    <w:p w14:paraId="60C46532" w14:textId="77777777" w:rsidR="00EB1967" w:rsidRDefault="00EB1967" w:rsidP="00093A63">
      <w:pPr>
        <w:jc w:val="both"/>
        <w:rPr>
          <w:rFonts w:ascii="Arial" w:hAnsi="Arial" w:cs="Arial"/>
          <w:b/>
          <w:sz w:val="24"/>
          <w:szCs w:val="24"/>
        </w:rPr>
      </w:pPr>
      <w:r>
        <w:rPr>
          <w:rFonts w:ascii="Arial" w:hAnsi="Arial" w:cs="Arial"/>
          <w:b/>
          <w:sz w:val="24"/>
          <w:szCs w:val="24"/>
        </w:rPr>
        <w:lastRenderedPageBreak/>
        <w:t>Speak Out</w:t>
      </w:r>
    </w:p>
    <w:p w14:paraId="0FA1CD8F" w14:textId="6D3D1FCA" w:rsidR="00082462" w:rsidRDefault="62C74102" w:rsidP="62C74102">
      <w:pPr>
        <w:jc w:val="both"/>
        <w:rPr>
          <w:rFonts w:ascii="Arial" w:hAnsi="Arial" w:cs="Arial"/>
          <w:sz w:val="24"/>
          <w:szCs w:val="24"/>
        </w:rPr>
      </w:pPr>
      <w:r w:rsidRPr="62C74102">
        <w:rPr>
          <w:rFonts w:ascii="Arial" w:hAnsi="Arial" w:cs="Arial"/>
          <w:sz w:val="24"/>
          <w:szCs w:val="24"/>
        </w:rPr>
        <w:t>Speak Out is an independent advocacy organisation working with adults with learning disabilities living in the Brighton and Hove area.  We work with people in several ways including 1:1 issue advocacy, Self-advocacy groups and drop in services around the city. Our self-advocacy groups represent key demographics, such as young people, older people and an LGBTQ group. We also have a regular presence in day services, sheltered housing, residential homes and supported living throughout Brighton and Hove. We continue to explore new ways of engaging hard to reach and marginalised individuals whose views often go unexpressed.</w:t>
      </w:r>
    </w:p>
    <w:p w14:paraId="00B89EFB" w14:textId="77777777" w:rsidR="00996C92" w:rsidRDefault="00897DE6" w:rsidP="00044B80">
      <w:pPr>
        <w:jc w:val="both"/>
        <w:rPr>
          <w:rFonts w:ascii="Arial" w:hAnsi="Arial" w:cs="Arial"/>
          <w:b/>
          <w:bCs/>
          <w:sz w:val="24"/>
          <w:szCs w:val="24"/>
        </w:rPr>
      </w:pPr>
      <w:r>
        <w:rPr>
          <w:rFonts w:ascii="Arial" w:hAnsi="Arial" w:cs="Arial"/>
          <w:b/>
          <w:bCs/>
          <w:sz w:val="24"/>
          <w:szCs w:val="24"/>
        </w:rPr>
        <w:t xml:space="preserve">Local </w:t>
      </w:r>
      <w:r w:rsidR="67BA2518" w:rsidRPr="67BA2518">
        <w:rPr>
          <w:rFonts w:ascii="Arial" w:hAnsi="Arial" w:cs="Arial"/>
          <w:b/>
          <w:bCs/>
          <w:sz w:val="24"/>
          <w:szCs w:val="24"/>
        </w:rPr>
        <w:t>Context</w:t>
      </w:r>
    </w:p>
    <w:p w14:paraId="043B098C" w14:textId="401283A2" w:rsidR="00996C92" w:rsidRPr="00FA481B" w:rsidRDefault="00502661" w:rsidP="00ED5A4E">
      <w:pPr>
        <w:jc w:val="both"/>
        <w:rPr>
          <w:rFonts w:ascii="Arial" w:hAnsi="Arial" w:cs="Arial"/>
          <w:bCs/>
          <w:sz w:val="24"/>
          <w:szCs w:val="24"/>
        </w:rPr>
      </w:pPr>
      <w:r>
        <w:rPr>
          <w:rFonts w:ascii="Arial" w:hAnsi="Arial" w:cs="Arial"/>
          <w:bCs/>
          <w:sz w:val="24"/>
          <w:szCs w:val="24"/>
        </w:rPr>
        <w:t>The current Brighton and Hove Council Learning Disability Strateg</w:t>
      </w:r>
      <w:r w:rsidR="003405E3">
        <w:rPr>
          <w:rFonts w:ascii="Arial" w:hAnsi="Arial" w:cs="Arial"/>
          <w:bCs/>
          <w:sz w:val="24"/>
          <w:szCs w:val="24"/>
        </w:rPr>
        <w:t xml:space="preserve">y covers the period from 2015 to 2019. The council are </w:t>
      </w:r>
      <w:r>
        <w:rPr>
          <w:rFonts w:ascii="Arial" w:hAnsi="Arial" w:cs="Arial"/>
          <w:bCs/>
          <w:sz w:val="24"/>
          <w:szCs w:val="24"/>
        </w:rPr>
        <w:t>formulating a new strategy and have asked for the views of people with learni</w:t>
      </w:r>
      <w:r w:rsidR="003405E3">
        <w:rPr>
          <w:rFonts w:ascii="Arial" w:hAnsi="Arial" w:cs="Arial"/>
          <w:bCs/>
          <w:sz w:val="24"/>
          <w:szCs w:val="24"/>
        </w:rPr>
        <w:t xml:space="preserve">ng disabilities to inform </w:t>
      </w:r>
      <w:r>
        <w:rPr>
          <w:rFonts w:ascii="Arial" w:hAnsi="Arial" w:cs="Arial"/>
          <w:bCs/>
          <w:sz w:val="24"/>
          <w:szCs w:val="24"/>
        </w:rPr>
        <w:t>the focus</w:t>
      </w:r>
      <w:r w:rsidR="00955A2D">
        <w:rPr>
          <w:rFonts w:ascii="Arial" w:hAnsi="Arial" w:cs="Arial"/>
          <w:bCs/>
          <w:sz w:val="24"/>
          <w:szCs w:val="24"/>
        </w:rPr>
        <w:t xml:space="preserve"> of this work</w:t>
      </w:r>
      <w:r w:rsidR="003405E3">
        <w:rPr>
          <w:rFonts w:ascii="Arial" w:hAnsi="Arial" w:cs="Arial"/>
          <w:bCs/>
          <w:sz w:val="24"/>
          <w:szCs w:val="24"/>
        </w:rPr>
        <w:t>.</w:t>
      </w:r>
    </w:p>
    <w:p w14:paraId="6450E64F" w14:textId="3B9BFF3F" w:rsidR="00F520F3" w:rsidRDefault="0056246D" w:rsidP="00502661">
      <w:pPr>
        <w:jc w:val="both"/>
        <w:rPr>
          <w:rFonts w:ascii="Arial" w:hAnsi="Arial" w:cs="Arial"/>
          <w:b/>
          <w:bCs/>
          <w:sz w:val="24"/>
          <w:szCs w:val="24"/>
        </w:rPr>
      </w:pPr>
      <w:r>
        <w:rPr>
          <w:rFonts w:ascii="Arial" w:hAnsi="Arial" w:cs="Arial"/>
          <w:b/>
          <w:bCs/>
          <w:sz w:val="24"/>
          <w:szCs w:val="24"/>
        </w:rPr>
        <w:t>This report:</w:t>
      </w:r>
    </w:p>
    <w:p w14:paraId="7FC452C4" w14:textId="77777777" w:rsidR="00955A2D" w:rsidRPr="00502661" w:rsidRDefault="00955A2D" w:rsidP="00955A2D">
      <w:pPr>
        <w:jc w:val="both"/>
        <w:rPr>
          <w:rFonts w:ascii="Arial" w:hAnsi="Arial" w:cs="Arial"/>
          <w:sz w:val="24"/>
          <w:szCs w:val="24"/>
        </w:rPr>
      </w:pPr>
      <w:r>
        <w:rPr>
          <w:rFonts w:ascii="Arial" w:hAnsi="Arial" w:cs="Arial"/>
          <w:sz w:val="24"/>
          <w:szCs w:val="24"/>
        </w:rPr>
        <w:t xml:space="preserve">The report will </w:t>
      </w:r>
      <w:r w:rsidRPr="3B3C0827">
        <w:rPr>
          <w:rFonts w:ascii="Arial" w:hAnsi="Arial" w:cs="Arial"/>
          <w:sz w:val="24"/>
          <w:szCs w:val="24"/>
        </w:rPr>
        <w:t>reflect the issues that people with learning disabilities have identified as of utmost importance in their lives. Thes</w:t>
      </w:r>
      <w:r>
        <w:rPr>
          <w:rFonts w:ascii="Arial" w:hAnsi="Arial" w:cs="Arial"/>
          <w:sz w:val="24"/>
          <w:szCs w:val="24"/>
        </w:rPr>
        <w:t>e are the priorities they say</w:t>
      </w:r>
      <w:r w:rsidRPr="3B3C0827">
        <w:rPr>
          <w:rFonts w:ascii="Arial" w:hAnsi="Arial" w:cs="Arial"/>
          <w:sz w:val="24"/>
          <w:szCs w:val="24"/>
        </w:rPr>
        <w:t xml:space="preserve"> have most impact on their wellbeing, self-care, independence and engagement with support services</w:t>
      </w:r>
      <w:r>
        <w:rPr>
          <w:rFonts w:ascii="Arial" w:hAnsi="Arial" w:cs="Arial"/>
          <w:sz w:val="24"/>
          <w:szCs w:val="24"/>
        </w:rPr>
        <w:t>.</w:t>
      </w:r>
    </w:p>
    <w:p w14:paraId="7CD111B5" w14:textId="39961126" w:rsidR="00955A2D" w:rsidRDefault="00955A2D" w:rsidP="00955A2D">
      <w:pPr>
        <w:jc w:val="both"/>
        <w:rPr>
          <w:rFonts w:ascii="Arial" w:hAnsi="Arial" w:cs="Arial"/>
          <w:sz w:val="24"/>
          <w:szCs w:val="24"/>
        </w:rPr>
      </w:pPr>
      <w:r>
        <w:rPr>
          <w:rFonts w:ascii="Arial" w:hAnsi="Arial" w:cs="Arial"/>
          <w:sz w:val="24"/>
          <w:szCs w:val="24"/>
        </w:rPr>
        <w:t xml:space="preserve">It </w:t>
      </w:r>
      <w:r w:rsidRPr="3B3C0827">
        <w:rPr>
          <w:rFonts w:ascii="Arial" w:hAnsi="Arial" w:cs="Arial"/>
          <w:sz w:val="24"/>
          <w:szCs w:val="24"/>
        </w:rPr>
        <w:t>will explore whether people with learning disabilities feel that the current strategy has adequately addressed these areas. It will also outline what further improvements they th</w:t>
      </w:r>
      <w:r>
        <w:rPr>
          <w:rFonts w:ascii="Arial" w:hAnsi="Arial" w:cs="Arial"/>
          <w:sz w:val="24"/>
          <w:szCs w:val="24"/>
        </w:rPr>
        <w:t>ink the council could make.</w:t>
      </w:r>
    </w:p>
    <w:p w14:paraId="0AD5ABDC" w14:textId="77777777" w:rsidR="00F00DF2" w:rsidRDefault="4CFA7A06" w:rsidP="4CFA7A06">
      <w:pPr>
        <w:jc w:val="both"/>
        <w:rPr>
          <w:rFonts w:ascii="Arial" w:hAnsi="Arial" w:cs="Arial"/>
          <w:b/>
          <w:bCs/>
          <w:sz w:val="24"/>
          <w:szCs w:val="24"/>
        </w:rPr>
      </w:pPr>
      <w:r w:rsidRPr="4CFA7A06">
        <w:rPr>
          <w:rFonts w:ascii="Arial" w:hAnsi="Arial" w:cs="Arial"/>
          <w:b/>
          <w:bCs/>
          <w:sz w:val="24"/>
          <w:szCs w:val="24"/>
        </w:rPr>
        <w:t>Methodology:</w:t>
      </w:r>
    </w:p>
    <w:p w14:paraId="177EF98D" w14:textId="1EE946B8" w:rsidR="4CFA7A06" w:rsidRDefault="4CFA7A06" w:rsidP="4CFA7A06">
      <w:pPr>
        <w:jc w:val="both"/>
        <w:rPr>
          <w:rFonts w:ascii="Arial" w:hAnsi="Arial" w:cs="Arial"/>
          <w:b/>
          <w:bCs/>
          <w:sz w:val="24"/>
          <w:szCs w:val="24"/>
        </w:rPr>
      </w:pPr>
      <w:r w:rsidRPr="4CFA7A06">
        <w:rPr>
          <w:rFonts w:ascii="Arial" w:hAnsi="Arial" w:cs="Arial"/>
          <w:sz w:val="24"/>
          <w:szCs w:val="24"/>
        </w:rPr>
        <w:t>During</w:t>
      </w:r>
      <w:r w:rsidR="00F520F3">
        <w:rPr>
          <w:rFonts w:ascii="Arial" w:hAnsi="Arial" w:cs="Arial"/>
          <w:sz w:val="24"/>
          <w:szCs w:val="24"/>
        </w:rPr>
        <w:t xml:space="preserve"> the consultation period April 2019 until July </w:t>
      </w:r>
      <w:r w:rsidR="00783D35">
        <w:rPr>
          <w:rFonts w:ascii="Arial" w:hAnsi="Arial" w:cs="Arial"/>
          <w:sz w:val="24"/>
          <w:szCs w:val="24"/>
        </w:rPr>
        <w:t>2019 Speak Out consulte</w:t>
      </w:r>
      <w:r w:rsidR="00C30B09">
        <w:rPr>
          <w:rFonts w:ascii="Arial" w:hAnsi="Arial" w:cs="Arial"/>
          <w:sz w:val="24"/>
          <w:szCs w:val="24"/>
        </w:rPr>
        <w:t xml:space="preserve">d 33 </w:t>
      </w:r>
      <w:r w:rsidRPr="4CFA7A06">
        <w:rPr>
          <w:rFonts w:ascii="Arial" w:hAnsi="Arial" w:cs="Arial"/>
          <w:sz w:val="24"/>
          <w:szCs w:val="24"/>
        </w:rPr>
        <w:t xml:space="preserve">people with learning disabilities around the city. </w:t>
      </w:r>
    </w:p>
    <w:p w14:paraId="3A218F25" w14:textId="7599B23E" w:rsidR="4CFA7A06" w:rsidRDefault="4CFA7A06" w:rsidP="0020680C">
      <w:pPr>
        <w:pStyle w:val="ListParagraph"/>
        <w:numPr>
          <w:ilvl w:val="0"/>
          <w:numId w:val="1"/>
        </w:numPr>
        <w:jc w:val="both"/>
        <w:rPr>
          <w:sz w:val="24"/>
          <w:szCs w:val="24"/>
        </w:rPr>
      </w:pPr>
      <w:r w:rsidRPr="4CFA7A06">
        <w:rPr>
          <w:rFonts w:ascii="Arial" w:hAnsi="Arial" w:cs="Arial"/>
          <w:sz w:val="24"/>
          <w:szCs w:val="24"/>
        </w:rPr>
        <w:t>Individual private interviews</w:t>
      </w:r>
    </w:p>
    <w:p w14:paraId="31AB39C3" w14:textId="7EEBE672" w:rsidR="4CFA7A06" w:rsidRDefault="4CFA7A06" w:rsidP="0020680C">
      <w:pPr>
        <w:pStyle w:val="ListParagraph"/>
        <w:numPr>
          <w:ilvl w:val="0"/>
          <w:numId w:val="1"/>
        </w:numPr>
        <w:jc w:val="both"/>
        <w:rPr>
          <w:sz w:val="24"/>
          <w:szCs w:val="24"/>
        </w:rPr>
      </w:pPr>
      <w:r w:rsidRPr="4CFA7A06">
        <w:rPr>
          <w:rFonts w:ascii="Arial" w:hAnsi="Arial" w:cs="Arial"/>
          <w:sz w:val="24"/>
          <w:szCs w:val="24"/>
        </w:rPr>
        <w:t>1 older persons focus group</w:t>
      </w:r>
    </w:p>
    <w:p w14:paraId="0CC6CB28" w14:textId="5B5F3858" w:rsidR="4CFA7A06" w:rsidRDefault="4CFA7A06" w:rsidP="0020680C">
      <w:pPr>
        <w:pStyle w:val="ListParagraph"/>
        <w:numPr>
          <w:ilvl w:val="0"/>
          <w:numId w:val="1"/>
        </w:numPr>
        <w:jc w:val="both"/>
        <w:rPr>
          <w:sz w:val="24"/>
          <w:szCs w:val="24"/>
        </w:rPr>
      </w:pPr>
      <w:r w:rsidRPr="4CFA7A06">
        <w:rPr>
          <w:rFonts w:ascii="Arial" w:hAnsi="Arial" w:cs="Arial"/>
          <w:sz w:val="24"/>
          <w:szCs w:val="24"/>
        </w:rPr>
        <w:t>1 younger persons focus group</w:t>
      </w:r>
    </w:p>
    <w:p w14:paraId="0A9B6BC6" w14:textId="306BA983" w:rsidR="4CFA7A06" w:rsidRDefault="4CFA7A06" w:rsidP="0020680C">
      <w:pPr>
        <w:pStyle w:val="ListParagraph"/>
        <w:numPr>
          <w:ilvl w:val="0"/>
          <w:numId w:val="1"/>
        </w:numPr>
        <w:jc w:val="both"/>
        <w:rPr>
          <w:sz w:val="24"/>
          <w:szCs w:val="24"/>
        </w:rPr>
      </w:pPr>
      <w:r w:rsidRPr="4CFA7A06">
        <w:rPr>
          <w:rFonts w:ascii="Arial" w:hAnsi="Arial" w:cs="Arial"/>
          <w:sz w:val="24"/>
          <w:szCs w:val="24"/>
        </w:rPr>
        <w:t>Drop in attendees</w:t>
      </w:r>
    </w:p>
    <w:p w14:paraId="1D57FB33" w14:textId="51CAC3E4" w:rsidR="4CFA7A06" w:rsidRDefault="006B770C" w:rsidP="0020680C">
      <w:pPr>
        <w:pStyle w:val="ListParagraph"/>
        <w:numPr>
          <w:ilvl w:val="0"/>
          <w:numId w:val="1"/>
        </w:numPr>
        <w:jc w:val="both"/>
        <w:rPr>
          <w:sz w:val="24"/>
          <w:szCs w:val="24"/>
        </w:rPr>
      </w:pPr>
      <w:r>
        <w:rPr>
          <w:rFonts w:ascii="Arial" w:hAnsi="Arial" w:cs="Arial"/>
          <w:sz w:val="24"/>
          <w:szCs w:val="24"/>
        </w:rPr>
        <w:t>3 ‘pop up’ drop ins</w:t>
      </w:r>
      <w:r w:rsidR="00DF5B25">
        <w:rPr>
          <w:rFonts w:ascii="Arial" w:hAnsi="Arial" w:cs="Arial"/>
          <w:sz w:val="24"/>
          <w:szCs w:val="24"/>
        </w:rPr>
        <w:t>: Team Domenica, Patching Lodge, St John’s</w:t>
      </w:r>
    </w:p>
    <w:p w14:paraId="3E27F18B" w14:textId="3E221DB9" w:rsidR="4CFA7A06" w:rsidRDefault="4CFA7A06" w:rsidP="0020680C">
      <w:pPr>
        <w:pStyle w:val="ListParagraph"/>
        <w:numPr>
          <w:ilvl w:val="0"/>
          <w:numId w:val="1"/>
        </w:numPr>
        <w:jc w:val="both"/>
        <w:rPr>
          <w:sz w:val="24"/>
          <w:szCs w:val="24"/>
        </w:rPr>
      </w:pPr>
      <w:r w:rsidRPr="4CFA7A06">
        <w:rPr>
          <w:rFonts w:ascii="Arial" w:hAnsi="Arial" w:cs="Arial"/>
          <w:sz w:val="24"/>
          <w:szCs w:val="24"/>
        </w:rPr>
        <w:t>Day service users at Grace Eyre</w:t>
      </w:r>
    </w:p>
    <w:p w14:paraId="43A1E1AA" w14:textId="481F34ED" w:rsidR="4CFA7A06" w:rsidRDefault="4CFA7A06" w:rsidP="4CFA7A06">
      <w:pPr>
        <w:jc w:val="both"/>
        <w:rPr>
          <w:rFonts w:ascii="Arial" w:hAnsi="Arial" w:cs="Arial"/>
          <w:sz w:val="24"/>
          <w:szCs w:val="24"/>
        </w:rPr>
      </w:pPr>
      <w:r w:rsidRPr="4CFA7A06">
        <w:rPr>
          <w:rFonts w:ascii="Arial" w:hAnsi="Arial" w:cs="Arial"/>
          <w:sz w:val="24"/>
          <w:szCs w:val="24"/>
        </w:rPr>
        <w:t>All interviews were face to face in locations chosen by interviewees. Discussion consisted of set questions to prompt exploration of personal experiences and views.</w:t>
      </w:r>
    </w:p>
    <w:p w14:paraId="7DE4D65D" w14:textId="50A073B7" w:rsidR="008A190B" w:rsidRPr="006B770C" w:rsidRDefault="006B770C" w:rsidP="00817C68">
      <w:pPr>
        <w:jc w:val="both"/>
        <w:rPr>
          <w:rFonts w:ascii="Arial" w:hAnsi="Arial" w:cs="Arial"/>
          <w:sz w:val="24"/>
          <w:szCs w:val="24"/>
        </w:rPr>
      </w:pPr>
      <w:r>
        <w:rPr>
          <w:rFonts w:ascii="Arial" w:hAnsi="Arial" w:cs="Arial"/>
          <w:sz w:val="24"/>
          <w:szCs w:val="24"/>
        </w:rPr>
        <w:t xml:space="preserve">In </w:t>
      </w:r>
      <w:r w:rsidR="004376F5">
        <w:rPr>
          <w:rFonts w:ascii="Arial" w:hAnsi="Arial" w:cs="Arial"/>
          <w:sz w:val="24"/>
          <w:szCs w:val="24"/>
        </w:rPr>
        <w:t>addition,</w:t>
      </w:r>
      <w:r>
        <w:rPr>
          <w:rFonts w:ascii="Arial" w:hAnsi="Arial" w:cs="Arial"/>
          <w:sz w:val="24"/>
          <w:szCs w:val="24"/>
        </w:rPr>
        <w:t xml:space="preserve"> we were able to draw on a body of work based on the views of people with learning disabilities around issues such </w:t>
      </w:r>
      <w:r w:rsidR="004376F5">
        <w:rPr>
          <w:rFonts w:ascii="Arial" w:hAnsi="Arial" w:cs="Arial"/>
          <w:sz w:val="24"/>
          <w:szCs w:val="24"/>
        </w:rPr>
        <w:t>as Employment and volunteering,</w:t>
      </w:r>
      <w:r>
        <w:rPr>
          <w:rFonts w:ascii="Arial" w:hAnsi="Arial" w:cs="Arial"/>
          <w:sz w:val="24"/>
          <w:szCs w:val="24"/>
        </w:rPr>
        <w:t xml:space="preserve"> wellbeing, Health Improvement services, </w:t>
      </w:r>
      <w:r w:rsidR="004376F5">
        <w:rPr>
          <w:rFonts w:ascii="Arial" w:hAnsi="Arial" w:cs="Arial"/>
          <w:sz w:val="24"/>
          <w:szCs w:val="24"/>
        </w:rPr>
        <w:t>and access</w:t>
      </w:r>
      <w:r>
        <w:rPr>
          <w:rFonts w:ascii="Arial" w:hAnsi="Arial" w:cs="Arial"/>
          <w:sz w:val="24"/>
          <w:szCs w:val="24"/>
        </w:rPr>
        <w:t xml:space="preserve"> to activities and information.</w:t>
      </w:r>
    </w:p>
    <w:p w14:paraId="0D53BAA5" w14:textId="77777777" w:rsidR="00891533" w:rsidRDefault="00891533" w:rsidP="00817C68">
      <w:pPr>
        <w:jc w:val="both"/>
        <w:rPr>
          <w:rFonts w:ascii="Arial" w:hAnsi="Arial" w:cs="Arial"/>
          <w:b/>
          <w:sz w:val="24"/>
          <w:szCs w:val="24"/>
        </w:rPr>
      </w:pPr>
    </w:p>
    <w:p w14:paraId="0FA1CD95" w14:textId="41EF1DB7" w:rsidR="00082462" w:rsidRPr="00031973" w:rsidRDefault="00FF61A7" w:rsidP="00817C68">
      <w:pPr>
        <w:jc w:val="both"/>
        <w:rPr>
          <w:rFonts w:ascii="Arial" w:hAnsi="Arial" w:cs="Arial"/>
          <w:sz w:val="24"/>
          <w:szCs w:val="24"/>
        </w:rPr>
      </w:pPr>
      <w:r w:rsidRPr="000B7F19">
        <w:rPr>
          <w:rFonts w:ascii="Arial" w:hAnsi="Arial" w:cs="Arial"/>
          <w:b/>
          <w:sz w:val="24"/>
          <w:szCs w:val="24"/>
        </w:rPr>
        <w:lastRenderedPageBreak/>
        <w:t>Demographic:</w:t>
      </w:r>
    </w:p>
    <w:p w14:paraId="517E5251" w14:textId="7313F308" w:rsidR="00604880" w:rsidRDefault="4CFA7A06" w:rsidP="4CFA7A06">
      <w:pPr>
        <w:spacing w:after="0"/>
        <w:rPr>
          <w:rFonts w:ascii="Arial" w:hAnsi="Arial" w:cs="Arial"/>
          <w:sz w:val="24"/>
          <w:szCs w:val="24"/>
        </w:rPr>
      </w:pPr>
      <w:r w:rsidRPr="4CFA7A06">
        <w:rPr>
          <w:rFonts w:ascii="Arial" w:hAnsi="Arial" w:cs="Arial"/>
          <w:sz w:val="24"/>
          <w:szCs w:val="24"/>
        </w:rPr>
        <w:t>All participants were residents of Brighton and Hove and between the ages of 16 and 85.</w:t>
      </w:r>
      <w:r w:rsidR="00DF5B25" w:rsidRPr="00DF5B25">
        <w:rPr>
          <w:rFonts w:ascii="Arial" w:hAnsi="Arial" w:cs="Arial"/>
          <w:noProof/>
          <w:sz w:val="24"/>
          <w:szCs w:val="24"/>
          <w:lang w:eastAsia="en-GB"/>
        </w:rPr>
        <w:t xml:space="preserve"> </w:t>
      </w:r>
    </w:p>
    <w:p w14:paraId="71A3D42C" w14:textId="05C725F0" w:rsidR="00B76201" w:rsidRDefault="00DF5B25" w:rsidP="4CFA7A06">
      <w:pPr>
        <w:spacing w:after="0"/>
        <w:rPr>
          <w:rFonts w:ascii="Arial" w:hAnsi="Arial" w:cs="Arial"/>
          <w:sz w:val="24"/>
          <w:szCs w:val="24"/>
        </w:rPr>
      </w:pPr>
      <w:r>
        <w:rPr>
          <w:rFonts w:ascii="Arial" w:hAnsi="Arial" w:cs="Arial"/>
          <w:noProof/>
          <w:sz w:val="24"/>
          <w:szCs w:val="24"/>
          <w:lang w:val="en-US"/>
        </w:rPr>
        <w:drawing>
          <wp:anchor distT="0" distB="0" distL="114300" distR="114300" simplePos="0" relativeHeight="251698688" behindDoc="1" locked="0" layoutInCell="1" allowOverlap="1" wp14:anchorId="4BA9A26A" wp14:editId="2A179D2E">
            <wp:simplePos x="0" y="0"/>
            <wp:positionH relativeFrom="column">
              <wp:posOffset>913765</wp:posOffset>
            </wp:positionH>
            <wp:positionV relativeFrom="paragraph">
              <wp:posOffset>112395</wp:posOffset>
            </wp:positionV>
            <wp:extent cx="3307715" cy="1736090"/>
            <wp:effectExtent l="0" t="0" r="26035" b="16510"/>
            <wp:wrapTight wrapText="bothSides">
              <wp:wrapPolygon edited="0">
                <wp:start x="0" y="0"/>
                <wp:lineTo x="0" y="21568"/>
                <wp:lineTo x="21646" y="21568"/>
                <wp:lineTo x="21646"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22F3DC98" w14:textId="2B054F7D" w:rsidR="4CFA7A06" w:rsidRDefault="4CFA7A06" w:rsidP="4CFA7A06">
      <w:pPr>
        <w:spacing w:after="0"/>
        <w:rPr>
          <w:rFonts w:ascii="Arial" w:hAnsi="Arial" w:cs="Arial"/>
          <w:sz w:val="24"/>
          <w:szCs w:val="24"/>
        </w:rPr>
      </w:pPr>
    </w:p>
    <w:p w14:paraId="09A0F3DE" w14:textId="048CF5E3" w:rsidR="00BE415C" w:rsidRDefault="00BE415C" w:rsidP="055DFEF4">
      <w:pPr>
        <w:spacing w:after="0"/>
        <w:rPr>
          <w:rFonts w:ascii="Arial" w:hAnsi="Arial" w:cs="Arial"/>
          <w:sz w:val="24"/>
          <w:szCs w:val="24"/>
        </w:rPr>
      </w:pPr>
    </w:p>
    <w:p w14:paraId="782E0E00" w14:textId="72DB989C" w:rsidR="055DFEF4" w:rsidRDefault="055DFEF4" w:rsidP="055DFEF4">
      <w:pPr>
        <w:spacing w:after="0"/>
        <w:rPr>
          <w:rFonts w:ascii="Arial" w:hAnsi="Arial" w:cs="Arial"/>
          <w:sz w:val="24"/>
          <w:szCs w:val="24"/>
        </w:rPr>
      </w:pPr>
    </w:p>
    <w:p w14:paraId="7EDABCDB" w14:textId="665C3540" w:rsidR="055DFEF4" w:rsidRDefault="055DFEF4" w:rsidP="055DFEF4">
      <w:pPr>
        <w:spacing w:after="0"/>
        <w:rPr>
          <w:rFonts w:ascii="Arial" w:hAnsi="Arial" w:cs="Arial"/>
          <w:sz w:val="24"/>
          <w:szCs w:val="24"/>
        </w:rPr>
      </w:pPr>
    </w:p>
    <w:p w14:paraId="473C0195" w14:textId="39F0BC36" w:rsidR="055DFEF4" w:rsidRDefault="055DFEF4" w:rsidP="055DFEF4">
      <w:pPr>
        <w:spacing w:after="0"/>
        <w:rPr>
          <w:rFonts w:ascii="Arial" w:hAnsi="Arial" w:cs="Arial"/>
          <w:sz w:val="24"/>
          <w:szCs w:val="24"/>
        </w:rPr>
      </w:pPr>
    </w:p>
    <w:p w14:paraId="343D8154" w14:textId="4758DC7B" w:rsidR="00522733" w:rsidRDefault="00522733" w:rsidP="3800E3CA">
      <w:pPr>
        <w:spacing w:after="0"/>
        <w:rPr>
          <w:rFonts w:ascii="Arial" w:hAnsi="Arial" w:cs="Arial"/>
          <w:b/>
          <w:bCs/>
          <w:sz w:val="32"/>
          <w:szCs w:val="32"/>
        </w:rPr>
      </w:pPr>
    </w:p>
    <w:p w14:paraId="763BF153" w14:textId="67DF4ED5" w:rsidR="00522733" w:rsidRDefault="00522733" w:rsidP="3800E3CA">
      <w:pPr>
        <w:spacing w:after="0"/>
        <w:rPr>
          <w:rFonts w:ascii="Arial" w:hAnsi="Arial" w:cs="Arial"/>
          <w:b/>
          <w:bCs/>
          <w:sz w:val="32"/>
          <w:szCs w:val="32"/>
        </w:rPr>
      </w:pPr>
    </w:p>
    <w:p w14:paraId="4CA82056" w14:textId="379E4218" w:rsidR="00522733" w:rsidRDefault="00522733" w:rsidP="3800E3CA">
      <w:pPr>
        <w:spacing w:after="0"/>
        <w:rPr>
          <w:rFonts w:ascii="Arial" w:hAnsi="Arial" w:cs="Arial"/>
          <w:b/>
          <w:bCs/>
          <w:sz w:val="32"/>
          <w:szCs w:val="32"/>
        </w:rPr>
      </w:pPr>
    </w:p>
    <w:p w14:paraId="04F0AD4C" w14:textId="02110B0F" w:rsidR="00EB0B75" w:rsidRDefault="00EB0B75" w:rsidP="3800E3CA">
      <w:pPr>
        <w:spacing w:after="0"/>
        <w:rPr>
          <w:rFonts w:ascii="Arial" w:hAnsi="Arial" w:cs="Arial"/>
          <w:b/>
          <w:bCs/>
          <w:sz w:val="32"/>
          <w:szCs w:val="32"/>
        </w:rPr>
      </w:pPr>
    </w:p>
    <w:p w14:paraId="5E2C3978" w14:textId="7C98855F" w:rsidR="00EB0B75" w:rsidRDefault="00EB0B75" w:rsidP="3800E3CA">
      <w:pPr>
        <w:spacing w:after="0"/>
        <w:rPr>
          <w:rFonts w:ascii="Arial" w:hAnsi="Arial" w:cs="Arial"/>
          <w:b/>
          <w:bCs/>
          <w:sz w:val="32"/>
          <w:szCs w:val="32"/>
        </w:rPr>
      </w:pPr>
    </w:p>
    <w:p w14:paraId="52C02938" w14:textId="02418ED8" w:rsidR="00783D35" w:rsidRDefault="00891533" w:rsidP="3800E3CA">
      <w:pPr>
        <w:spacing w:after="0"/>
        <w:rPr>
          <w:rFonts w:ascii="Arial" w:hAnsi="Arial" w:cs="Arial"/>
          <w:b/>
          <w:bCs/>
          <w:sz w:val="32"/>
          <w:szCs w:val="32"/>
        </w:rPr>
      </w:pPr>
      <w:r>
        <w:rPr>
          <w:rFonts w:ascii="Arial" w:hAnsi="Arial" w:cs="Arial"/>
          <w:noProof/>
          <w:sz w:val="24"/>
          <w:szCs w:val="24"/>
          <w:lang w:val="en-US"/>
        </w:rPr>
        <w:drawing>
          <wp:anchor distT="0" distB="0" distL="114300" distR="114300" simplePos="0" relativeHeight="251699712" behindDoc="1" locked="0" layoutInCell="1" allowOverlap="1" wp14:anchorId="7FF86DF0" wp14:editId="4482C6BA">
            <wp:simplePos x="0" y="0"/>
            <wp:positionH relativeFrom="column">
              <wp:posOffset>-645160</wp:posOffset>
            </wp:positionH>
            <wp:positionV relativeFrom="paragraph">
              <wp:posOffset>359410</wp:posOffset>
            </wp:positionV>
            <wp:extent cx="3194685" cy="3133090"/>
            <wp:effectExtent l="0" t="0" r="5715" b="10160"/>
            <wp:wrapTight wrapText="bothSides">
              <wp:wrapPolygon edited="0">
                <wp:start x="0" y="0"/>
                <wp:lineTo x="0" y="21539"/>
                <wp:lineTo x="21510" y="21539"/>
                <wp:lineTo x="2151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Fonts w:ascii="Arial" w:hAnsi="Arial" w:cs="Arial"/>
          <w:noProof/>
          <w:sz w:val="24"/>
          <w:szCs w:val="24"/>
          <w:lang w:val="en-US"/>
        </w:rPr>
        <w:drawing>
          <wp:anchor distT="0" distB="0" distL="114300" distR="114300" simplePos="0" relativeHeight="251700736" behindDoc="1" locked="0" layoutInCell="1" allowOverlap="1" wp14:anchorId="2DD9F680" wp14:editId="69DDC200">
            <wp:simplePos x="0" y="0"/>
            <wp:positionH relativeFrom="column">
              <wp:posOffset>2936875</wp:posOffset>
            </wp:positionH>
            <wp:positionV relativeFrom="paragraph">
              <wp:posOffset>368935</wp:posOffset>
            </wp:positionV>
            <wp:extent cx="3338830" cy="3133090"/>
            <wp:effectExtent l="0" t="0" r="13970" b="10160"/>
            <wp:wrapTight wrapText="bothSides">
              <wp:wrapPolygon edited="0">
                <wp:start x="0" y="0"/>
                <wp:lineTo x="0" y="21539"/>
                <wp:lineTo x="21567" y="21539"/>
                <wp:lineTo x="21567"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128B3A0D" w14:textId="00392A05" w:rsidR="00996C92" w:rsidRPr="0056246D" w:rsidRDefault="00996C92" w:rsidP="0056246D">
      <w:pPr>
        <w:pStyle w:val="ListParagraph"/>
        <w:spacing w:after="0"/>
        <w:rPr>
          <w:rFonts w:ascii="Arial" w:hAnsi="Arial" w:cs="Arial"/>
          <w:bCs/>
          <w:sz w:val="24"/>
          <w:szCs w:val="24"/>
        </w:rPr>
      </w:pPr>
    </w:p>
    <w:p w14:paraId="3277BAE4" w14:textId="56D8A729" w:rsidR="00864129" w:rsidRDefault="00864129" w:rsidP="3800E3CA">
      <w:pPr>
        <w:spacing w:after="0"/>
        <w:rPr>
          <w:rFonts w:ascii="Arial" w:hAnsi="Arial" w:cs="Arial"/>
          <w:bCs/>
          <w:sz w:val="24"/>
          <w:szCs w:val="24"/>
        </w:rPr>
      </w:pPr>
    </w:p>
    <w:p w14:paraId="3776E646" w14:textId="5BA99C33" w:rsidR="00226586" w:rsidRDefault="00226586" w:rsidP="3800E3CA">
      <w:pPr>
        <w:spacing w:after="0"/>
        <w:rPr>
          <w:rFonts w:ascii="Arial" w:hAnsi="Arial" w:cs="Arial"/>
          <w:bCs/>
          <w:sz w:val="24"/>
          <w:szCs w:val="24"/>
        </w:rPr>
      </w:pPr>
    </w:p>
    <w:p w14:paraId="620F771F" w14:textId="5BFF0F95" w:rsidR="00226586" w:rsidRDefault="00226586" w:rsidP="3800E3CA">
      <w:pPr>
        <w:spacing w:after="0"/>
        <w:rPr>
          <w:rFonts w:ascii="Arial" w:hAnsi="Arial" w:cs="Arial"/>
          <w:bCs/>
          <w:sz w:val="24"/>
          <w:szCs w:val="24"/>
        </w:rPr>
      </w:pPr>
    </w:p>
    <w:p w14:paraId="4166698E" w14:textId="17D8FDB4" w:rsidR="00996C92" w:rsidRDefault="00314B21" w:rsidP="3800E3CA">
      <w:pPr>
        <w:spacing w:after="0"/>
        <w:rPr>
          <w:rFonts w:ascii="Arial" w:hAnsi="Arial" w:cs="Arial"/>
          <w:b/>
          <w:bCs/>
          <w:sz w:val="32"/>
          <w:szCs w:val="32"/>
        </w:rPr>
      </w:pPr>
      <w:r>
        <w:rPr>
          <w:rFonts w:ascii="Arial" w:hAnsi="Arial" w:cs="Arial"/>
          <w:b/>
          <w:bCs/>
          <w:sz w:val="32"/>
          <w:szCs w:val="32"/>
        </w:rPr>
        <w:t xml:space="preserve">   </w:t>
      </w:r>
      <w:r w:rsidR="001A0BB1">
        <w:rPr>
          <w:rFonts w:ascii="Arial" w:hAnsi="Arial" w:cs="Arial"/>
          <w:b/>
          <w:bCs/>
          <w:sz w:val="32"/>
          <w:szCs w:val="32"/>
        </w:rPr>
        <w:t xml:space="preserve">    </w:t>
      </w:r>
      <w:r>
        <w:rPr>
          <w:rFonts w:ascii="Arial" w:hAnsi="Arial" w:cs="Arial"/>
          <w:b/>
          <w:bCs/>
          <w:sz w:val="32"/>
          <w:szCs w:val="32"/>
        </w:rPr>
        <w:t xml:space="preserve">                        </w:t>
      </w:r>
    </w:p>
    <w:p w14:paraId="51A1A8ED" w14:textId="53F2364D" w:rsidR="00996C92" w:rsidRDefault="00996C92" w:rsidP="3800E3CA">
      <w:pPr>
        <w:spacing w:after="0"/>
        <w:rPr>
          <w:rFonts w:ascii="Arial" w:hAnsi="Arial" w:cs="Arial"/>
          <w:b/>
          <w:bCs/>
          <w:sz w:val="32"/>
          <w:szCs w:val="32"/>
        </w:rPr>
      </w:pPr>
    </w:p>
    <w:p w14:paraId="41DA7213" w14:textId="292D677C" w:rsidR="00996C92" w:rsidRDefault="00996C92" w:rsidP="3800E3CA">
      <w:pPr>
        <w:spacing w:after="0"/>
        <w:rPr>
          <w:rFonts w:ascii="Arial" w:hAnsi="Arial" w:cs="Arial"/>
          <w:b/>
          <w:bCs/>
          <w:sz w:val="32"/>
          <w:szCs w:val="32"/>
        </w:rPr>
      </w:pPr>
    </w:p>
    <w:p w14:paraId="715052EC" w14:textId="2514F060" w:rsidR="0023600D" w:rsidRPr="00FE05DA" w:rsidRDefault="00996C92" w:rsidP="00FE05DA">
      <w:pPr>
        <w:spacing w:after="0"/>
        <w:rPr>
          <w:rFonts w:ascii="Arial" w:hAnsi="Arial" w:cs="Arial"/>
          <w:b/>
          <w:bCs/>
          <w:sz w:val="32"/>
          <w:szCs w:val="32"/>
        </w:rPr>
      </w:pPr>
      <w:r>
        <w:rPr>
          <w:rFonts w:ascii="Arial" w:hAnsi="Arial" w:cs="Arial"/>
          <w:b/>
          <w:bCs/>
          <w:sz w:val="32"/>
          <w:szCs w:val="32"/>
        </w:rPr>
        <w:t xml:space="preserve">                               </w:t>
      </w:r>
    </w:p>
    <w:p w14:paraId="58960C16" w14:textId="6634ADED" w:rsidR="003405E3" w:rsidRDefault="00891533" w:rsidP="00FE05DA">
      <w:pPr>
        <w:spacing w:after="0"/>
        <w:rPr>
          <w:rFonts w:ascii="Arial" w:hAnsi="Arial" w:cs="Arial"/>
          <w:b/>
          <w:bCs/>
          <w:sz w:val="32"/>
          <w:szCs w:val="32"/>
        </w:rPr>
      </w:pPr>
      <w:r>
        <w:rPr>
          <w:rFonts w:ascii="Arial" w:hAnsi="Arial" w:cs="Arial"/>
          <w:bCs/>
          <w:noProof/>
          <w:sz w:val="24"/>
          <w:szCs w:val="24"/>
          <w:lang w:val="en-US"/>
        </w:rPr>
        <w:lastRenderedPageBreak/>
        <mc:AlternateContent>
          <mc:Choice Requires="wps">
            <w:drawing>
              <wp:anchor distT="0" distB="0" distL="114300" distR="114300" simplePos="0" relativeHeight="251724288" behindDoc="0" locked="0" layoutInCell="1" allowOverlap="1" wp14:anchorId="6860E4B8" wp14:editId="12D61413">
                <wp:simplePos x="0" y="0"/>
                <wp:positionH relativeFrom="margin">
                  <wp:posOffset>-276225</wp:posOffset>
                </wp:positionH>
                <wp:positionV relativeFrom="paragraph">
                  <wp:posOffset>-321945</wp:posOffset>
                </wp:positionV>
                <wp:extent cx="6505575" cy="92964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505575" cy="9296400"/>
                        </a:xfrm>
                        <a:prstGeom prst="roundRect">
                          <a:avLst/>
                        </a:prstGeom>
                        <a:solidFill>
                          <a:sysClr val="window" lastClr="FFFFFF"/>
                        </a:solidFill>
                        <a:ln w="25400" cap="flat" cmpd="sng" algn="ctr">
                          <a:solidFill>
                            <a:srgbClr val="F79646"/>
                          </a:solidFill>
                          <a:prstDash val="solid"/>
                        </a:ln>
                        <a:effectLst/>
                      </wps:spPr>
                      <wps:txbx>
                        <w:txbxContent>
                          <w:p w14:paraId="4AC3DDE7" w14:textId="77777777" w:rsidR="00891533" w:rsidRDefault="00891533" w:rsidP="00891533">
                            <w:pPr>
                              <w:rPr>
                                <w:rFonts w:ascii="Arial" w:hAnsi="Arial" w:cs="Arial"/>
                                <w:b/>
                                <w:bCs/>
                                <w:sz w:val="32"/>
                                <w:szCs w:val="32"/>
                              </w:rPr>
                            </w:pPr>
                            <w:r>
                              <w:rPr>
                                <w:rFonts w:ascii="Arial" w:hAnsi="Arial" w:cs="Arial"/>
                                <w:b/>
                                <w:bCs/>
                                <w:sz w:val="32"/>
                                <w:szCs w:val="32"/>
                              </w:rPr>
                              <w:t xml:space="preserve">                                          OVERVIEW</w:t>
                            </w:r>
                          </w:p>
                          <w:p w14:paraId="5724D6C9" w14:textId="644E7F36" w:rsidR="00891533" w:rsidRPr="00891533" w:rsidRDefault="00891533" w:rsidP="00891533">
                            <w:pPr>
                              <w:rPr>
                                <w:rFonts w:ascii="Arial" w:hAnsi="Arial" w:cs="Arial"/>
                                <w:b/>
                                <w:bCs/>
                                <w:sz w:val="28"/>
                                <w:szCs w:val="28"/>
                              </w:rPr>
                            </w:pPr>
                            <w:r w:rsidRPr="00891533">
                              <w:rPr>
                                <w:rFonts w:ascii="Arial" w:hAnsi="Arial" w:cs="Arial"/>
                                <w:b/>
                                <w:bCs/>
                                <w:sz w:val="28"/>
                                <w:szCs w:val="28"/>
                              </w:rPr>
                              <w:t xml:space="preserve">     </w:t>
                            </w:r>
                            <w:r>
                              <w:rPr>
                                <w:rFonts w:ascii="Arial" w:hAnsi="Arial" w:cs="Arial"/>
                                <w:b/>
                                <w:bCs/>
                                <w:sz w:val="28"/>
                                <w:szCs w:val="28"/>
                              </w:rPr>
                              <w:t xml:space="preserve">       </w:t>
                            </w:r>
                            <w:r w:rsidRPr="00891533">
                              <w:rPr>
                                <w:rFonts w:ascii="Arial" w:hAnsi="Arial" w:cs="Arial"/>
                                <w:b/>
                                <w:bCs/>
                                <w:sz w:val="28"/>
                                <w:szCs w:val="28"/>
                              </w:rPr>
                              <w:t xml:space="preserve"> What matters most to people with learning disabilities</w:t>
                            </w:r>
                          </w:p>
                          <w:p w14:paraId="3B50BE21" w14:textId="6637A316" w:rsidR="00891533" w:rsidRDefault="00891533" w:rsidP="00891533">
                            <w:pPr>
                              <w:spacing w:after="0"/>
                              <w:rPr>
                                <w:rFonts w:ascii="Arial" w:hAnsi="Arial" w:cs="Arial"/>
                                <w:bCs/>
                                <w:sz w:val="24"/>
                                <w:szCs w:val="24"/>
                              </w:rPr>
                            </w:pPr>
                            <w:r w:rsidRPr="000911EA">
                              <w:rPr>
                                <w:rFonts w:ascii="Arial" w:hAnsi="Arial" w:cs="Arial"/>
                                <w:bCs/>
                                <w:sz w:val="24"/>
                                <w:szCs w:val="24"/>
                              </w:rPr>
                              <w:t>People with learning disabilities</w:t>
                            </w:r>
                            <w:r>
                              <w:rPr>
                                <w:rFonts w:ascii="Arial" w:hAnsi="Arial" w:cs="Arial"/>
                                <w:bCs/>
                                <w:sz w:val="24"/>
                                <w:szCs w:val="24"/>
                              </w:rPr>
                              <w:t xml:space="preserve"> expressed a very clear view of their priorities. These are the issues in their life that they feel contribute to their levels of wellbeing, self-care and engagement with services. They are also areas that people feel have been ignored adding to a feeling of marginalisation and social isolation.</w:t>
                            </w:r>
                          </w:p>
                          <w:p w14:paraId="7F78772A" w14:textId="77777777" w:rsidR="00891533" w:rsidRDefault="00891533" w:rsidP="00891533">
                            <w:pPr>
                              <w:spacing w:after="0"/>
                              <w:rPr>
                                <w:rFonts w:ascii="Arial" w:hAnsi="Arial" w:cs="Arial"/>
                                <w:bCs/>
                                <w:sz w:val="24"/>
                                <w:szCs w:val="24"/>
                              </w:rPr>
                            </w:pPr>
                          </w:p>
                          <w:p w14:paraId="1D1596EE" w14:textId="77777777" w:rsidR="00891533" w:rsidRDefault="00891533" w:rsidP="00891533">
                            <w:pPr>
                              <w:rPr>
                                <w:rFonts w:ascii="Arial" w:hAnsi="Arial" w:cs="Arial"/>
                                <w:b/>
                                <w:sz w:val="28"/>
                                <w:szCs w:val="28"/>
                              </w:rPr>
                            </w:pPr>
                            <w:r w:rsidRPr="00701449">
                              <w:rPr>
                                <w:rFonts w:ascii="Arial" w:hAnsi="Arial" w:cs="Arial"/>
                                <w:b/>
                                <w:sz w:val="28"/>
                                <w:szCs w:val="28"/>
                              </w:rPr>
                              <w:t>Mental health:</w:t>
                            </w:r>
                            <w:r>
                              <w:rPr>
                                <w:rFonts w:ascii="Arial" w:hAnsi="Arial" w:cs="Arial"/>
                                <w:b/>
                                <w:sz w:val="28"/>
                                <w:szCs w:val="28"/>
                              </w:rPr>
                              <w:t xml:space="preserve"> </w:t>
                            </w:r>
                            <w:r>
                              <w:rPr>
                                <w:rFonts w:ascii="Arial" w:hAnsi="Arial" w:cs="Arial"/>
                                <w:sz w:val="24"/>
                                <w:szCs w:val="24"/>
                              </w:rPr>
                              <w:t>People with mild learning disabilities are telling us that they are facing a mental health crisis.</w:t>
                            </w:r>
                          </w:p>
                          <w:p w14:paraId="733DB719" w14:textId="17867A7C" w:rsidR="00891533" w:rsidRPr="00891533" w:rsidRDefault="00891533" w:rsidP="00891533">
                            <w:pPr>
                              <w:rPr>
                                <w:rFonts w:ascii="Arial" w:hAnsi="Arial" w:cs="Arial"/>
                                <w:b/>
                                <w:sz w:val="28"/>
                                <w:szCs w:val="28"/>
                              </w:rPr>
                            </w:pPr>
                            <w:r>
                              <w:rPr>
                                <w:rFonts w:ascii="Arial" w:hAnsi="Arial" w:cs="Arial"/>
                                <w:sz w:val="24"/>
                                <w:szCs w:val="24"/>
                              </w:rPr>
                              <w:t>Many report that isolation and anxiety are increasing and they do not know where to turn.</w:t>
                            </w:r>
                          </w:p>
                          <w:p w14:paraId="21A63F9B" w14:textId="77777777" w:rsidR="00891533" w:rsidRPr="005C7412" w:rsidRDefault="00891533" w:rsidP="00891533">
                            <w:pPr>
                              <w:pStyle w:val="ListParagraph"/>
                              <w:numPr>
                                <w:ilvl w:val="0"/>
                                <w:numId w:val="11"/>
                              </w:numPr>
                              <w:rPr>
                                <w:rFonts w:ascii="Arial" w:hAnsi="Arial" w:cs="Arial"/>
                                <w:sz w:val="24"/>
                                <w:szCs w:val="24"/>
                              </w:rPr>
                            </w:pPr>
                            <w:r w:rsidRPr="005C7412">
                              <w:rPr>
                                <w:rFonts w:ascii="Arial" w:hAnsi="Arial" w:cs="Arial"/>
                                <w:sz w:val="24"/>
                                <w:szCs w:val="24"/>
                              </w:rPr>
                              <w:t>Mental health problems are often ignored by others</w:t>
                            </w:r>
                          </w:p>
                          <w:p w14:paraId="01E2EB2A" w14:textId="77777777" w:rsidR="00891533" w:rsidRPr="005C7412" w:rsidRDefault="00891533" w:rsidP="00891533">
                            <w:pPr>
                              <w:pStyle w:val="ListParagraph"/>
                              <w:numPr>
                                <w:ilvl w:val="0"/>
                                <w:numId w:val="11"/>
                              </w:numPr>
                              <w:rPr>
                                <w:rFonts w:ascii="Arial" w:hAnsi="Arial" w:cs="Arial"/>
                                <w:sz w:val="24"/>
                                <w:szCs w:val="24"/>
                              </w:rPr>
                            </w:pPr>
                            <w:r w:rsidRPr="005C7412">
                              <w:rPr>
                                <w:rFonts w:ascii="Arial" w:hAnsi="Arial" w:cs="Arial"/>
                                <w:sz w:val="24"/>
                                <w:szCs w:val="24"/>
                              </w:rPr>
                              <w:t xml:space="preserve">Referrals for support are rare. </w:t>
                            </w:r>
                          </w:p>
                          <w:p w14:paraId="7964532A" w14:textId="77777777" w:rsidR="00891533" w:rsidRPr="005C7412" w:rsidRDefault="00891533" w:rsidP="00891533">
                            <w:pPr>
                              <w:pStyle w:val="ListParagraph"/>
                              <w:numPr>
                                <w:ilvl w:val="0"/>
                                <w:numId w:val="11"/>
                              </w:numPr>
                              <w:rPr>
                                <w:rFonts w:ascii="Arial" w:hAnsi="Arial" w:cs="Arial"/>
                                <w:sz w:val="24"/>
                                <w:szCs w:val="24"/>
                              </w:rPr>
                            </w:pPr>
                            <w:r w:rsidRPr="005C7412">
                              <w:rPr>
                                <w:rFonts w:ascii="Arial" w:hAnsi="Arial" w:cs="Arial"/>
                                <w:sz w:val="24"/>
                                <w:szCs w:val="24"/>
                              </w:rPr>
                              <w:t xml:space="preserve">Waiting lists are long. </w:t>
                            </w:r>
                          </w:p>
                          <w:p w14:paraId="18D77935" w14:textId="77777777" w:rsidR="00891533" w:rsidRPr="005C7412" w:rsidRDefault="00891533" w:rsidP="00891533">
                            <w:pPr>
                              <w:pStyle w:val="ListParagraph"/>
                              <w:numPr>
                                <w:ilvl w:val="0"/>
                                <w:numId w:val="11"/>
                              </w:numPr>
                              <w:rPr>
                                <w:rFonts w:ascii="Arial" w:hAnsi="Arial" w:cs="Arial"/>
                                <w:sz w:val="24"/>
                                <w:szCs w:val="24"/>
                              </w:rPr>
                            </w:pPr>
                            <w:r w:rsidRPr="005C7412">
                              <w:rPr>
                                <w:rFonts w:ascii="Arial" w:hAnsi="Arial" w:cs="Arial"/>
                                <w:sz w:val="24"/>
                                <w:szCs w:val="24"/>
                              </w:rPr>
                              <w:t xml:space="preserve">Support is short term. </w:t>
                            </w:r>
                          </w:p>
                          <w:p w14:paraId="1D51B5E8" w14:textId="77777777" w:rsidR="00891533" w:rsidRDefault="00891533" w:rsidP="00891533">
                            <w:pPr>
                              <w:pStyle w:val="ListParagraph"/>
                              <w:numPr>
                                <w:ilvl w:val="0"/>
                                <w:numId w:val="11"/>
                              </w:numPr>
                              <w:rPr>
                                <w:rFonts w:ascii="Arial" w:hAnsi="Arial" w:cs="Arial"/>
                                <w:sz w:val="24"/>
                                <w:szCs w:val="24"/>
                              </w:rPr>
                            </w:pPr>
                            <w:r w:rsidRPr="005C7412">
                              <w:rPr>
                                <w:rFonts w:ascii="Arial" w:hAnsi="Arial" w:cs="Arial"/>
                                <w:sz w:val="24"/>
                                <w:szCs w:val="24"/>
                              </w:rPr>
                              <w:t>People feel desperate.</w:t>
                            </w:r>
                          </w:p>
                          <w:p w14:paraId="62BC3BFA" w14:textId="77777777" w:rsidR="00891533" w:rsidRDefault="00891533" w:rsidP="00891533">
                            <w:pPr>
                              <w:pStyle w:val="ListParagraph"/>
                              <w:numPr>
                                <w:ilvl w:val="0"/>
                                <w:numId w:val="11"/>
                              </w:numPr>
                              <w:rPr>
                                <w:rFonts w:ascii="Arial" w:hAnsi="Arial" w:cs="Arial"/>
                                <w:sz w:val="24"/>
                                <w:szCs w:val="24"/>
                              </w:rPr>
                            </w:pPr>
                            <w:r>
                              <w:rPr>
                                <w:rFonts w:ascii="Arial" w:hAnsi="Arial" w:cs="Arial"/>
                                <w:sz w:val="24"/>
                                <w:szCs w:val="24"/>
                              </w:rPr>
                              <w:t>Mental health is not addressed in their health action plan or annual health check.</w:t>
                            </w:r>
                          </w:p>
                          <w:p w14:paraId="6A55D696" w14:textId="77777777" w:rsidR="00891533" w:rsidRDefault="00891533" w:rsidP="00891533">
                            <w:pPr>
                              <w:pStyle w:val="ListParagraph"/>
                              <w:numPr>
                                <w:ilvl w:val="0"/>
                                <w:numId w:val="11"/>
                              </w:numPr>
                              <w:rPr>
                                <w:rFonts w:ascii="Arial" w:hAnsi="Arial" w:cs="Arial"/>
                                <w:sz w:val="24"/>
                                <w:szCs w:val="24"/>
                              </w:rPr>
                            </w:pPr>
                            <w:r>
                              <w:rPr>
                                <w:rFonts w:ascii="Arial" w:hAnsi="Arial" w:cs="Arial"/>
                                <w:sz w:val="24"/>
                                <w:szCs w:val="24"/>
                              </w:rPr>
                              <w:t>Those with communication needs find it more difficult to access help.</w:t>
                            </w:r>
                          </w:p>
                          <w:p w14:paraId="7A16207D" w14:textId="77777777" w:rsidR="00891533" w:rsidRPr="005C7412" w:rsidRDefault="00891533" w:rsidP="00891533">
                            <w:pPr>
                              <w:pStyle w:val="ListParagraph"/>
                              <w:numPr>
                                <w:ilvl w:val="0"/>
                                <w:numId w:val="11"/>
                              </w:numPr>
                              <w:rPr>
                                <w:rFonts w:ascii="Arial" w:hAnsi="Arial" w:cs="Arial"/>
                                <w:sz w:val="24"/>
                                <w:szCs w:val="24"/>
                              </w:rPr>
                            </w:pPr>
                            <w:r>
                              <w:rPr>
                                <w:rFonts w:ascii="Arial" w:hAnsi="Arial" w:cs="Arial"/>
                                <w:sz w:val="24"/>
                                <w:szCs w:val="24"/>
                              </w:rPr>
                              <w:t xml:space="preserve">People tell us they have harmed themselves as a result of the condition of their mental health.  </w:t>
                            </w:r>
                          </w:p>
                          <w:p w14:paraId="37D3E6F6" w14:textId="11EEC300" w:rsidR="00891533" w:rsidRPr="00701449" w:rsidRDefault="00891533" w:rsidP="00891533">
                            <w:pPr>
                              <w:rPr>
                                <w:rFonts w:ascii="Arial" w:hAnsi="Arial" w:cs="Arial"/>
                                <w:b/>
                                <w:sz w:val="28"/>
                                <w:szCs w:val="28"/>
                              </w:rPr>
                            </w:pPr>
                            <w:r w:rsidRPr="00701449">
                              <w:rPr>
                                <w:rFonts w:ascii="Arial" w:hAnsi="Arial" w:cs="Arial"/>
                                <w:b/>
                                <w:sz w:val="28"/>
                                <w:szCs w:val="28"/>
                              </w:rPr>
                              <w:t>Relationships</w:t>
                            </w:r>
                            <w:r>
                              <w:rPr>
                                <w:rFonts w:ascii="Arial" w:hAnsi="Arial" w:cs="Arial"/>
                                <w:b/>
                                <w:sz w:val="28"/>
                                <w:szCs w:val="28"/>
                              </w:rPr>
                              <w:t>:</w:t>
                            </w:r>
                          </w:p>
                          <w:p w14:paraId="575041D5" w14:textId="77777777" w:rsidR="00891533" w:rsidRDefault="00891533" w:rsidP="00891533">
                            <w:pPr>
                              <w:rPr>
                                <w:rFonts w:ascii="Arial" w:hAnsi="Arial" w:cs="Arial"/>
                                <w:sz w:val="24"/>
                                <w:szCs w:val="24"/>
                              </w:rPr>
                            </w:pPr>
                            <w:r>
                              <w:rPr>
                                <w:rFonts w:ascii="Arial" w:hAnsi="Arial" w:cs="Arial"/>
                                <w:sz w:val="24"/>
                                <w:szCs w:val="24"/>
                              </w:rPr>
                              <w:t>Nearly everyone mentioned relationships as an area that needs more support and understanding</w:t>
                            </w:r>
                          </w:p>
                          <w:p w14:paraId="3CFA79BF"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Support to maintain friendships for people who no longer attend a day service</w:t>
                            </w:r>
                          </w:p>
                          <w:p w14:paraId="701D6768"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Support to get out and meet new people</w:t>
                            </w:r>
                          </w:p>
                          <w:p w14:paraId="3314E483"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Conversations about safe friendships, mate crime and financial abuse</w:t>
                            </w:r>
                          </w:p>
                          <w:p w14:paraId="438F4670"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Information about abusive relationships and coercive control.</w:t>
                            </w:r>
                          </w:p>
                          <w:p w14:paraId="6A8E1026"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Conversations and information about sexuality and gender identity</w:t>
                            </w:r>
                          </w:p>
                          <w:p w14:paraId="670E7D5C"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Access to sexual health information and services</w:t>
                            </w:r>
                          </w:p>
                          <w:p w14:paraId="31EC206B"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Sex education</w:t>
                            </w:r>
                          </w:p>
                          <w:p w14:paraId="4AA47539"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Support to have a relationship</w:t>
                            </w:r>
                          </w:p>
                          <w:p w14:paraId="2231E912"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 xml:space="preserve">Support to find out about dating </w:t>
                            </w:r>
                          </w:p>
                          <w:p w14:paraId="6FC71773" w14:textId="77777777" w:rsidR="00891533" w:rsidRPr="00E64680" w:rsidRDefault="00891533" w:rsidP="00891533">
                            <w:pPr>
                              <w:pStyle w:val="ListParagraph"/>
                              <w:numPr>
                                <w:ilvl w:val="0"/>
                                <w:numId w:val="14"/>
                              </w:numPr>
                              <w:rPr>
                                <w:rFonts w:ascii="Arial" w:hAnsi="Arial" w:cs="Arial"/>
                                <w:sz w:val="24"/>
                                <w:szCs w:val="24"/>
                              </w:rPr>
                            </w:pPr>
                            <w:r>
                              <w:rPr>
                                <w:rFonts w:ascii="Arial" w:hAnsi="Arial" w:cs="Arial"/>
                                <w:sz w:val="24"/>
                                <w:szCs w:val="24"/>
                              </w:rPr>
                              <w:t>LGBTQ peer groups and support for people with learning disabilities</w:t>
                            </w:r>
                          </w:p>
                          <w:p w14:paraId="3D18E006" w14:textId="77777777" w:rsidR="00891533" w:rsidRDefault="00891533" w:rsidP="00891533">
                            <w:pPr>
                              <w:rPr>
                                <w:rFonts w:ascii="Arial" w:hAnsi="Arial" w:cs="Arial"/>
                                <w:sz w:val="24"/>
                                <w:szCs w:val="24"/>
                              </w:rPr>
                            </w:pPr>
                          </w:p>
                          <w:p w14:paraId="7E571573" w14:textId="77777777" w:rsidR="00891533" w:rsidRDefault="00891533" w:rsidP="00891533">
                            <w:pPr>
                              <w:rPr>
                                <w:rFonts w:ascii="Arial" w:hAnsi="Arial" w:cs="Arial"/>
                                <w:sz w:val="24"/>
                                <w:szCs w:val="24"/>
                              </w:rPr>
                            </w:pPr>
                          </w:p>
                          <w:p w14:paraId="6DDEE3B9" w14:textId="77777777" w:rsidR="00891533" w:rsidRDefault="00891533" w:rsidP="00891533">
                            <w:pPr>
                              <w:rPr>
                                <w:rFonts w:ascii="Arial" w:hAnsi="Arial" w:cs="Arial"/>
                                <w:sz w:val="24"/>
                                <w:szCs w:val="24"/>
                              </w:rPr>
                            </w:pPr>
                          </w:p>
                          <w:p w14:paraId="1AD30F4B" w14:textId="77777777" w:rsidR="00891533" w:rsidRDefault="00891533" w:rsidP="00891533">
                            <w:pPr>
                              <w:rPr>
                                <w:rFonts w:ascii="Arial" w:hAnsi="Arial" w:cs="Arial"/>
                                <w:sz w:val="24"/>
                                <w:szCs w:val="24"/>
                              </w:rPr>
                            </w:pPr>
                          </w:p>
                          <w:p w14:paraId="2DFE770E" w14:textId="77777777" w:rsidR="00891533" w:rsidRDefault="00891533" w:rsidP="00891533">
                            <w:pPr>
                              <w:jc w:val="center"/>
                              <w:rPr>
                                <w:rFonts w:ascii="Arial" w:hAnsi="Arial" w:cs="Arial"/>
                                <w:sz w:val="24"/>
                                <w:szCs w:val="24"/>
                              </w:rPr>
                            </w:pPr>
                          </w:p>
                          <w:p w14:paraId="162A2084" w14:textId="77777777" w:rsidR="00891533" w:rsidRDefault="00891533" w:rsidP="00891533">
                            <w:pPr>
                              <w:jc w:val="center"/>
                              <w:rPr>
                                <w:rFonts w:ascii="Arial" w:hAnsi="Arial" w:cs="Arial"/>
                                <w:sz w:val="24"/>
                                <w:szCs w:val="24"/>
                              </w:rPr>
                            </w:pPr>
                          </w:p>
                          <w:p w14:paraId="692E25EB" w14:textId="77777777" w:rsidR="00891533" w:rsidRDefault="00891533" w:rsidP="00891533">
                            <w:pPr>
                              <w:jc w:val="center"/>
                              <w:rPr>
                                <w:rFonts w:ascii="Arial" w:hAnsi="Arial" w:cs="Arial"/>
                                <w:sz w:val="24"/>
                                <w:szCs w:val="24"/>
                              </w:rPr>
                            </w:pPr>
                          </w:p>
                          <w:p w14:paraId="2A718A87" w14:textId="77777777" w:rsidR="00891533" w:rsidRDefault="00891533" w:rsidP="00891533">
                            <w:pPr>
                              <w:jc w:val="center"/>
                              <w:rPr>
                                <w:rFonts w:ascii="Arial" w:hAnsi="Arial" w:cs="Arial"/>
                                <w:sz w:val="24"/>
                                <w:szCs w:val="24"/>
                              </w:rPr>
                            </w:pPr>
                          </w:p>
                          <w:p w14:paraId="60DC34EF" w14:textId="77777777" w:rsidR="00891533" w:rsidRDefault="00891533" w:rsidP="00891533">
                            <w:pPr>
                              <w:jc w:val="center"/>
                              <w:rPr>
                                <w:rFonts w:ascii="Arial" w:hAnsi="Arial" w:cs="Arial"/>
                                <w:sz w:val="24"/>
                                <w:szCs w:val="24"/>
                              </w:rPr>
                            </w:pPr>
                          </w:p>
                          <w:p w14:paraId="7AE79122" w14:textId="77777777" w:rsidR="00891533" w:rsidRDefault="00891533" w:rsidP="00891533">
                            <w:pPr>
                              <w:jc w:val="center"/>
                              <w:rPr>
                                <w:rFonts w:ascii="Arial" w:hAnsi="Arial" w:cs="Arial"/>
                                <w:sz w:val="24"/>
                                <w:szCs w:val="24"/>
                              </w:rPr>
                            </w:pPr>
                          </w:p>
                          <w:p w14:paraId="20B7BD2A" w14:textId="77777777" w:rsidR="00891533" w:rsidRDefault="00891533" w:rsidP="00891533">
                            <w:pPr>
                              <w:jc w:val="center"/>
                              <w:rPr>
                                <w:rFonts w:ascii="Arial" w:hAnsi="Arial" w:cs="Arial"/>
                                <w:sz w:val="24"/>
                                <w:szCs w:val="24"/>
                              </w:rPr>
                            </w:pPr>
                          </w:p>
                          <w:p w14:paraId="43E0B8D1" w14:textId="77777777" w:rsidR="00891533" w:rsidRDefault="00891533" w:rsidP="00891533">
                            <w:pPr>
                              <w:jc w:val="center"/>
                              <w:rPr>
                                <w:rFonts w:ascii="Arial" w:hAnsi="Arial" w:cs="Arial"/>
                                <w:sz w:val="24"/>
                                <w:szCs w:val="24"/>
                              </w:rPr>
                            </w:pPr>
                          </w:p>
                          <w:p w14:paraId="1F1F0B7C" w14:textId="77777777" w:rsidR="00891533" w:rsidRDefault="00891533" w:rsidP="00891533">
                            <w:pPr>
                              <w:jc w:val="center"/>
                              <w:rPr>
                                <w:rFonts w:ascii="Arial" w:hAnsi="Arial" w:cs="Arial"/>
                                <w:sz w:val="24"/>
                                <w:szCs w:val="24"/>
                              </w:rPr>
                            </w:pPr>
                          </w:p>
                          <w:p w14:paraId="05085A8F" w14:textId="77777777" w:rsidR="00891533" w:rsidRDefault="00891533" w:rsidP="00891533">
                            <w:pPr>
                              <w:jc w:val="center"/>
                              <w:rPr>
                                <w:rFonts w:ascii="Arial" w:hAnsi="Arial" w:cs="Arial"/>
                                <w:sz w:val="24"/>
                                <w:szCs w:val="24"/>
                              </w:rPr>
                            </w:pPr>
                          </w:p>
                          <w:p w14:paraId="2C86D081" w14:textId="77777777" w:rsidR="00891533" w:rsidRPr="00302439" w:rsidRDefault="00891533" w:rsidP="00891533">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60E4B8" id="Rounded Rectangle 3" o:spid="_x0000_s1026" style="position:absolute;margin-left:-21.75pt;margin-top:-25.35pt;width:512.25pt;height:732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" fillcolor="window" strokecolor="#f79646" strokeweight="2pt">
                <v:textbox>
                  <w:txbxContent>
                    <w:p w14:paraId="4AC3DDE7" w14:textId="77777777" w:rsidR="00891533" w:rsidRDefault="00891533" w:rsidP="00891533">
                      <w:pPr>
                        <w:rPr>
                          <w:rFonts w:ascii="Arial" w:hAnsi="Arial" w:cs="Arial"/>
                          <w:b/>
                          <w:bCs/>
                          <w:sz w:val="32"/>
                          <w:szCs w:val="32"/>
                        </w:rPr>
                      </w:pPr>
                      <w:r>
                        <w:rPr>
                          <w:rFonts w:ascii="Arial" w:hAnsi="Arial" w:cs="Arial"/>
                          <w:b/>
                          <w:bCs/>
                          <w:sz w:val="32"/>
                          <w:szCs w:val="32"/>
                        </w:rPr>
                        <w:t xml:space="preserve">                                          OVERVIEW</w:t>
                      </w:r>
                    </w:p>
                    <w:p w14:paraId="5724D6C9" w14:textId="644E7F36" w:rsidR="00891533" w:rsidRPr="00891533" w:rsidRDefault="00891533" w:rsidP="00891533">
                      <w:pPr>
                        <w:rPr>
                          <w:rFonts w:ascii="Arial" w:hAnsi="Arial" w:cs="Arial"/>
                          <w:b/>
                          <w:bCs/>
                          <w:sz w:val="28"/>
                          <w:szCs w:val="28"/>
                        </w:rPr>
                      </w:pPr>
                      <w:r w:rsidRPr="00891533">
                        <w:rPr>
                          <w:rFonts w:ascii="Arial" w:hAnsi="Arial" w:cs="Arial"/>
                          <w:b/>
                          <w:bCs/>
                          <w:sz w:val="28"/>
                          <w:szCs w:val="28"/>
                        </w:rPr>
                        <w:t xml:space="preserve">     </w:t>
                      </w:r>
                      <w:r>
                        <w:rPr>
                          <w:rFonts w:ascii="Arial" w:hAnsi="Arial" w:cs="Arial"/>
                          <w:b/>
                          <w:bCs/>
                          <w:sz w:val="28"/>
                          <w:szCs w:val="28"/>
                        </w:rPr>
                        <w:t xml:space="preserve">       </w:t>
                      </w:r>
                      <w:r w:rsidRPr="00891533">
                        <w:rPr>
                          <w:rFonts w:ascii="Arial" w:hAnsi="Arial" w:cs="Arial"/>
                          <w:b/>
                          <w:bCs/>
                          <w:sz w:val="28"/>
                          <w:szCs w:val="28"/>
                        </w:rPr>
                        <w:t xml:space="preserve"> What matters most to people with learning disabilities</w:t>
                      </w:r>
                    </w:p>
                    <w:p w14:paraId="3B50BE21" w14:textId="6637A316" w:rsidR="00891533" w:rsidRDefault="00891533" w:rsidP="00891533">
                      <w:pPr>
                        <w:spacing w:after="0"/>
                        <w:rPr>
                          <w:rFonts w:ascii="Arial" w:hAnsi="Arial" w:cs="Arial"/>
                          <w:bCs/>
                          <w:sz w:val="24"/>
                          <w:szCs w:val="24"/>
                        </w:rPr>
                      </w:pPr>
                      <w:r w:rsidRPr="000911EA">
                        <w:rPr>
                          <w:rFonts w:ascii="Arial" w:hAnsi="Arial" w:cs="Arial"/>
                          <w:bCs/>
                          <w:sz w:val="24"/>
                          <w:szCs w:val="24"/>
                        </w:rPr>
                        <w:t>People with learning disabilities</w:t>
                      </w:r>
                      <w:r>
                        <w:rPr>
                          <w:rFonts w:ascii="Arial" w:hAnsi="Arial" w:cs="Arial"/>
                          <w:bCs/>
                          <w:sz w:val="24"/>
                          <w:szCs w:val="24"/>
                        </w:rPr>
                        <w:t xml:space="preserve"> expressed a very clear view of their priorities. These are the issues in their life that they feel contribute to their levels of wellbeing, self-care and engagement with services. They are also areas that people feel have been ignored adding to a feeling of marginalisation and social isolation.</w:t>
                      </w:r>
                    </w:p>
                    <w:p w14:paraId="7F78772A" w14:textId="77777777" w:rsidR="00891533" w:rsidRDefault="00891533" w:rsidP="00891533">
                      <w:pPr>
                        <w:spacing w:after="0"/>
                        <w:rPr>
                          <w:rFonts w:ascii="Arial" w:hAnsi="Arial" w:cs="Arial"/>
                          <w:bCs/>
                          <w:sz w:val="24"/>
                          <w:szCs w:val="24"/>
                        </w:rPr>
                      </w:pPr>
                    </w:p>
                    <w:p w14:paraId="1D1596EE" w14:textId="77777777" w:rsidR="00891533" w:rsidRDefault="00891533" w:rsidP="00891533">
                      <w:pPr>
                        <w:rPr>
                          <w:rFonts w:ascii="Arial" w:hAnsi="Arial" w:cs="Arial"/>
                          <w:b/>
                          <w:sz w:val="28"/>
                          <w:szCs w:val="28"/>
                        </w:rPr>
                      </w:pPr>
                      <w:r w:rsidRPr="00701449">
                        <w:rPr>
                          <w:rFonts w:ascii="Arial" w:hAnsi="Arial" w:cs="Arial"/>
                          <w:b/>
                          <w:sz w:val="28"/>
                          <w:szCs w:val="28"/>
                        </w:rPr>
                        <w:t>Mental health:</w:t>
                      </w:r>
                      <w:r>
                        <w:rPr>
                          <w:rFonts w:ascii="Arial" w:hAnsi="Arial" w:cs="Arial"/>
                          <w:b/>
                          <w:sz w:val="28"/>
                          <w:szCs w:val="28"/>
                        </w:rPr>
                        <w:t xml:space="preserve"> </w:t>
                      </w:r>
                      <w:r>
                        <w:rPr>
                          <w:rFonts w:ascii="Arial" w:hAnsi="Arial" w:cs="Arial"/>
                          <w:sz w:val="24"/>
                          <w:szCs w:val="24"/>
                        </w:rPr>
                        <w:t>People with mild learning disabilities are telling us that they are facing a mental health crisis.</w:t>
                      </w:r>
                    </w:p>
                    <w:p w14:paraId="733DB719" w14:textId="17867A7C" w:rsidR="00891533" w:rsidRPr="00891533" w:rsidRDefault="00891533" w:rsidP="00891533">
                      <w:pPr>
                        <w:rPr>
                          <w:rFonts w:ascii="Arial" w:hAnsi="Arial" w:cs="Arial"/>
                          <w:b/>
                          <w:sz w:val="28"/>
                          <w:szCs w:val="28"/>
                        </w:rPr>
                      </w:pPr>
                      <w:r>
                        <w:rPr>
                          <w:rFonts w:ascii="Arial" w:hAnsi="Arial" w:cs="Arial"/>
                          <w:sz w:val="24"/>
                          <w:szCs w:val="24"/>
                        </w:rPr>
                        <w:t>Many report that isolation and anxiety are increasing and they do not know where to turn.</w:t>
                      </w:r>
                    </w:p>
                    <w:p w14:paraId="21A63F9B" w14:textId="77777777" w:rsidR="00891533" w:rsidRPr="005C7412" w:rsidRDefault="00891533" w:rsidP="00891533">
                      <w:pPr>
                        <w:pStyle w:val="ListParagraph"/>
                        <w:numPr>
                          <w:ilvl w:val="0"/>
                          <w:numId w:val="11"/>
                        </w:numPr>
                        <w:rPr>
                          <w:rFonts w:ascii="Arial" w:hAnsi="Arial" w:cs="Arial"/>
                          <w:sz w:val="24"/>
                          <w:szCs w:val="24"/>
                        </w:rPr>
                      </w:pPr>
                      <w:r w:rsidRPr="005C7412">
                        <w:rPr>
                          <w:rFonts w:ascii="Arial" w:hAnsi="Arial" w:cs="Arial"/>
                          <w:sz w:val="24"/>
                          <w:szCs w:val="24"/>
                        </w:rPr>
                        <w:t>Mental health problems are often ignored by others</w:t>
                      </w:r>
                    </w:p>
                    <w:p w14:paraId="01E2EB2A" w14:textId="77777777" w:rsidR="00891533" w:rsidRPr="005C7412" w:rsidRDefault="00891533" w:rsidP="00891533">
                      <w:pPr>
                        <w:pStyle w:val="ListParagraph"/>
                        <w:numPr>
                          <w:ilvl w:val="0"/>
                          <w:numId w:val="11"/>
                        </w:numPr>
                        <w:rPr>
                          <w:rFonts w:ascii="Arial" w:hAnsi="Arial" w:cs="Arial"/>
                          <w:sz w:val="24"/>
                          <w:szCs w:val="24"/>
                        </w:rPr>
                      </w:pPr>
                      <w:r w:rsidRPr="005C7412">
                        <w:rPr>
                          <w:rFonts w:ascii="Arial" w:hAnsi="Arial" w:cs="Arial"/>
                          <w:sz w:val="24"/>
                          <w:szCs w:val="24"/>
                        </w:rPr>
                        <w:t xml:space="preserve">Referrals for support are rare. </w:t>
                      </w:r>
                    </w:p>
                    <w:p w14:paraId="7964532A" w14:textId="77777777" w:rsidR="00891533" w:rsidRPr="005C7412" w:rsidRDefault="00891533" w:rsidP="00891533">
                      <w:pPr>
                        <w:pStyle w:val="ListParagraph"/>
                        <w:numPr>
                          <w:ilvl w:val="0"/>
                          <w:numId w:val="11"/>
                        </w:numPr>
                        <w:rPr>
                          <w:rFonts w:ascii="Arial" w:hAnsi="Arial" w:cs="Arial"/>
                          <w:sz w:val="24"/>
                          <w:szCs w:val="24"/>
                        </w:rPr>
                      </w:pPr>
                      <w:r w:rsidRPr="005C7412">
                        <w:rPr>
                          <w:rFonts w:ascii="Arial" w:hAnsi="Arial" w:cs="Arial"/>
                          <w:sz w:val="24"/>
                          <w:szCs w:val="24"/>
                        </w:rPr>
                        <w:t xml:space="preserve">Waiting lists are long. </w:t>
                      </w:r>
                    </w:p>
                    <w:p w14:paraId="18D77935" w14:textId="77777777" w:rsidR="00891533" w:rsidRPr="005C7412" w:rsidRDefault="00891533" w:rsidP="00891533">
                      <w:pPr>
                        <w:pStyle w:val="ListParagraph"/>
                        <w:numPr>
                          <w:ilvl w:val="0"/>
                          <w:numId w:val="11"/>
                        </w:numPr>
                        <w:rPr>
                          <w:rFonts w:ascii="Arial" w:hAnsi="Arial" w:cs="Arial"/>
                          <w:sz w:val="24"/>
                          <w:szCs w:val="24"/>
                        </w:rPr>
                      </w:pPr>
                      <w:r w:rsidRPr="005C7412">
                        <w:rPr>
                          <w:rFonts w:ascii="Arial" w:hAnsi="Arial" w:cs="Arial"/>
                          <w:sz w:val="24"/>
                          <w:szCs w:val="24"/>
                        </w:rPr>
                        <w:t xml:space="preserve">Support is short term. </w:t>
                      </w:r>
                    </w:p>
                    <w:p w14:paraId="1D51B5E8" w14:textId="77777777" w:rsidR="00891533" w:rsidRDefault="00891533" w:rsidP="00891533">
                      <w:pPr>
                        <w:pStyle w:val="ListParagraph"/>
                        <w:numPr>
                          <w:ilvl w:val="0"/>
                          <w:numId w:val="11"/>
                        </w:numPr>
                        <w:rPr>
                          <w:rFonts w:ascii="Arial" w:hAnsi="Arial" w:cs="Arial"/>
                          <w:sz w:val="24"/>
                          <w:szCs w:val="24"/>
                        </w:rPr>
                      </w:pPr>
                      <w:r w:rsidRPr="005C7412">
                        <w:rPr>
                          <w:rFonts w:ascii="Arial" w:hAnsi="Arial" w:cs="Arial"/>
                          <w:sz w:val="24"/>
                          <w:szCs w:val="24"/>
                        </w:rPr>
                        <w:t>People feel desperate.</w:t>
                      </w:r>
                    </w:p>
                    <w:p w14:paraId="62BC3BFA" w14:textId="77777777" w:rsidR="00891533" w:rsidRDefault="00891533" w:rsidP="00891533">
                      <w:pPr>
                        <w:pStyle w:val="ListParagraph"/>
                        <w:numPr>
                          <w:ilvl w:val="0"/>
                          <w:numId w:val="11"/>
                        </w:numPr>
                        <w:rPr>
                          <w:rFonts w:ascii="Arial" w:hAnsi="Arial" w:cs="Arial"/>
                          <w:sz w:val="24"/>
                          <w:szCs w:val="24"/>
                        </w:rPr>
                      </w:pPr>
                      <w:r>
                        <w:rPr>
                          <w:rFonts w:ascii="Arial" w:hAnsi="Arial" w:cs="Arial"/>
                          <w:sz w:val="24"/>
                          <w:szCs w:val="24"/>
                        </w:rPr>
                        <w:t>Mental health is not addressed in their health action plan or annual health check.</w:t>
                      </w:r>
                    </w:p>
                    <w:p w14:paraId="6A55D696" w14:textId="77777777" w:rsidR="00891533" w:rsidRDefault="00891533" w:rsidP="00891533">
                      <w:pPr>
                        <w:pStyle w:val="ListParagraph"/>
                        <w:numPr>
                          <w:ilvl w:val="0"/>
                          <w:numId w:val="11"/>
                        </w:numPr>
                        <w:rPr>
                          <w:rFonts w:ascii="Arial" w:hAnsi="Arial" w:cs="Arial"/>
                          <w:sz w:val="24"/>
                          <w:szCs w:val="24"/>
                        </w:rPr>
                      </w:pPr>
                      <w:r>
                        <w:rPr>
                          <w:rFonts w:ascii="Arial" w:hAnsi="Arial" w:cs="Arial"/>
                          <w:sz w:val="24"/>
                          <w:szCs w:val="24"/>
                        </w:rPr>
                        <w:t>Those with communication needs find it more difficult to access help.</w:t>
                      </w:r>
                    </w:p>
                    <w:p w14:paraId="7A16207D" w14:textId="77777777" w:rsidR="00891533" w:rsidRPr="005C7412" w:rsidRDefault="00891533" w:rsidP="00891533">
                      <w:pPr>
                        <w:pStyle w:val="ListParagraph"/>
                        <w:numPr>
                          <w:ilvl w:val="0"/>
                          <w:numId w:val="11"/>
                        </w:numPr>
                        <w:rPr>
                          <w:rFonts w:ascii="Arial" w:hAnsi="Arial" w:cs="Arial"/>
                          <w:sz w:val="24"/>
                          <w:szCs w:val="24"/>
                        </w:rPr>
                      </w:pPr>
                      <w:r>
                        <w:rPr>
                          <w:rFonts w:ascii="Arial" w:hAnsi="Arial" w:cs="Arial"/>
                          <w:sz w:val="24"/>
                          <w:szCs w:val="24"/>
                        </w:rPr>
                        <w:t xml:space="preserve">People tell us they have harmed themselves as a result of the condition of their mental health.  </w:t>
                      </w:r>
                    </w:p>
                    <w:p w14:paraId="37D3E6F6" w14:textId="11EEC300" w:rsidR="00891533" w:rsidRPr="00701449" w:rsidRDefault="00891533" w:rsidP="00891533">
                      <w:pPr>
                        <w:rPr>
                          <w:rFonts w:ascii="Arial" w:hAnsi="Arial" w:cs="Arial"/>
                          <w:b/>
                          <w:sz w:val="28"/>
                          <w:szCs w:val="28"/>
                        </w:rPr>
                      </w:pPr>
                      <w:r w:rsidRPr="00701449">
                        <w:rPr>
                          <w:rFonts w:ascii="Arial" w:hAnsi="Arial" w:cs="Arial"/>
                          <w:b/>
                          <w:sz w:val="28"/>
                          <w:szCs w:val="28"/>
                        </w:rPr>
                        <w:t>Relationships</w:t>
                      </w:r>
                      <w:r>
                        <w:rPr>
                          <w:rFonts w:ascii="Arial" w:hAnsi="Arial" w:cs="Arial"/>
                          <w:b/>
                          <w:sz w:val="28"/>
                          <w:szCs w:val="28"/>
                        </w:rPr>
                        <w:t>:</w:t>
                      </w:r>
                    </w:p>
                    <w:p w14:paraId="575041D5" w14:textId="77777777" w:rsidR="00891533" w:rsidRDefault="00891533" w:rsidP="00891533">
                      <w:pPr>
                        <w:rPr>
                          <w:rFonts w:ascii="Arial" w:hAnsi="Arial" w:cs="Arial"/>
                          <w:sz w:val="24"/>
                          <w:szCs w:val="24"/>
                        </w:rPr>
                      </w:pPr>
                      <w:r>
                        <w:rPr>
                          <w:rFonts w:ascii="Arial" w:hAnsi="Arial" w:cs="Arial"/>
                          <w:sz w:val="24"/>
                          <w:szCs w:val="24"/>
                        </w:rPr>
                        <w:t>Nearly everyone mentioned relationships as an area that needs more support and understanding</w:t>
                      </w:r>
                    </w:p>
                    <w:p w14:paraId="3CFA79BF"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Support to maintain friendships for people who no longer attend a day service</w:t>
                      </w:r>
                    </w:p>
                    <w:p w14:paraId="701D6768"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Support to get out and meet new people</w:t>
                      </w:r>
                    </w:p>
                    <w:p w14:paraId="3314E483"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Conversations about safe friendships, mate crime and financial abuse</w:t>
                      </w:r>
                    </w:p>
                    <w:p w14:paraId="438F4670"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Information about abusive relationships and coercive control.</w:t>
                      </w:r>
                    </w:p>
                    <w:p w14:paraId="6A8E1026"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Conversations and information about sexuality and gender identity</w:t>
                      </w:r>
                    </w:p>
                    <w:p w14:paraId="670E7D5C"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Access to sexual health information and services</w:t>
                      </w:r>
                    </w:p>
                    <w:p w14:paraId="31EC206B"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Sex education</w:t>
                      </w:r>
                    </w:p>
                    <w:p w14:paraId="4AA47539"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Support to have a relationship</w:t>
                      </w:r>
                    </w:p>
                    <w:p w14:paraId="2231E912" w14:textId="77777777" w:rsidR="00891533" w:rsidRDefault="00891533" w:rsidP="00891533">
                      <w:pPr>
                        <w:pStyle w:val="ListParagraph"/>
                        <w:numPr>
                          <w:ilvl w:val="0"/>
                          <w:numId w:val="14"/>
                        </w:numPr>
                        <w:rPr>
                          <w:rFonts w:ascii="Arial" w:hAnsi="Arial" w:cs="Arial"/>
                          <w:sz w:val="24"/>
                          <w:szCs w:val="24"/>
                        </w:rPr>
                      </w:pPr>
                      <w:r>
                        <w:rPr>
                          <w:rFonts w:ascii="Arial" w:hAnsi="Arial" w:cs="Arial"/>
                          <w:sz w:val="24"/>
                          <w:szCs w:val="24"/>
                        </w:rPr>
                        <w:t xml:space="preserve">Support to find out about dating </w:t>
                      </w:r>
                    </w:p>
                    <w:p w14:paraId="6FC71773" w14:textId="77777777" w:rsidR="00891533" w:rsidRPr="00E64680" w:rsidRDefault="00891533" w:rsidP="00891533">
                      <w:pPr>
                        <w:pStyle w:val="ListParagraph"/>
                        <w:numPr>
                          <w:ilvl w:val="0"/>
                          <w:numId w:val="14"/>
                        </w:numPr>
                        <w:rPr>
                          <w:rFonts w:ascii="Arial" w:hAnsi="Arial" w:cs="Arial"/>
                          <w:sz w:val="24"/>
                          <w:szCs w:val="24"/>
                        </w:rPr>
                      </w:pPr>
                      <w:r>
                        <w:rPr>
                          <w:rFonts w:ascii="Arial" w:hAnsi="Arial" w:cs="Arial"/>
                          <w:sz w:val="24"/>
                          <w:szCs w:val="24"/>
                        </w:rPr>
                        <w:t>LGBTQ peer groups and support for people with learning disabilities</w:t>
                      </w:r>
                    </w:p>
                    <w:p w14:paraId="3D18E006" w14:textId="77777777" w:rsidR="00891533" w:rsidRDefault="00891533" w:rsidP="00891533">
                      <w:pPr>
                        <w:rPr>
                          <w:rFonts w:ascii="Arial" w:hAnsi="Arial" w:cs="Arial"/>
                          <w:sz w:val="24"/>
                          <w:szCs w:val="24"/>
                        </w:rPr>
                      </w:pPr>
                    </w:p>
                    <w:p w14:paraId="7E571573" w14:textId="77777777" w:rsidR="00891533" w:rsidRDefault="00891533" w:rsidP="00891533">
                      <w:pPr>
                        <w:rPr>
                          <w:rFonts w:ascii="Arial" w:hAnsi="Arial" w:cs="Arial"/>
                          <w:sz w:val="24"/>
                          <w:szCs w:val="24"/>
                        </w:rPr>
                      </w:pPr>
                    </w:p>
                    <w:p w14:paraId="6DDEE3B9" w14:textId="77777777" w:rsidR="00891533" w:rsidRDefault="00891533" w:rsidP="00891533">
                      <w:pPr>
                        <w:rPr>
                          <w:rFonts w:ascii="Arial" w:hAnsi="Arial" w:cs="Arial"/>
                          <w:sz w:val="24"/>
                          <w:szCs w:val="24"/>
                        </w:rPr>
                      </w:pPr>
                    </w:p>
                    <w:p w14:paraId="1AD30F4B" w14:textId="77777777" w:rsidR="00891533" w:rsidRDefault="00891533" w:rsidP="00891533">
                      <w:pPr>
                        <w:rPr>
                          <w:rFonts w:ascii="Arial" w:hAnsi="Arial" w:cs="Arial"/>
                          <w:sz w:val="24"/>
                          <w:szCs w:val="24"/>
                        </w:rPr>
                      </w:pPr>
                    </w:p>
                    <w:p w14:paraId="2DFE770E" w14:textId="77777777" w:rsidR="00891533" w:rsidRDefault="00891533" w:rsidP="00891533">
                      <w:pPr>
                        <w:jc w:val="center"/>
                        <w:rPr>
                          <w:rFonts w:ascii="Arial" w:hAnsi="Arial" w:cs="Arial"/>
                          <w:sz w:val="24"/>
                          <w:szCs w:val="24"/>
                        </w:rPr>
                      </w:pPr>
                    </w:p>
                    <w:p w14:paraId="162A2084" w14:textId="77777777" w:rsidR="00891533" w:rsidRDefault="00891533" w:rsidP="00891533">
                      <w:pPr>
                        <w:jc w:val="center"/>
                        <w:rPr>
                          <w:rFonts w:ascii="Arial" w:hAnsi="Arial" w:cs="Arial"/>
                          <w:sz w:val="24"/>
                          <w:szCs w:val="24"/>
                        </w:rPr>
                      </w:pPr>
                    </w:p>
                    <w:p w14:paraId="692E25EB" w14:textId="77777777" w:rsidR="00891533" w:rsidRDefault="00891533" w:rsidP="00891533">
                      <w:pPr>
                        <w:jc w:val="center"/>
                        <w:rPr>
                          <w:rFonts w:ascii="Arial" w:hAnsi="Arial" w:cs="Arial"/>
                          <w:sz w:val="24"/>
                          <w:szCs w:val="24"/>
                        </w:rPr>
                      </w:pPr>
                    </w:p>
                    <w:p w14:paraId="2A718A87" w14:textId="77777777" w:rsidR="00891533" w:rsidRDefault="00891533" w:rsidP="00891533">
                      <w:pPr>
                        <w:jc w:val="center"/>
                        <w:rPr>
                          <w:rFonts w:ascii="Arial" w:hAnsi="Arial" w:cs="Arial"/>
                          <w:sz w:val="24"/>
                          <w:szCs w:val="24"/>
                        </w:rPr>
                      </w:pPr>
                    </w:p>
                    <w:p w14:paraId="60DC34EF" w14:textId="77777777" w:rsidR="00891533" w:rsidRDefault="00891533" w:rsidP="00891533">
                      <w:pPr>
                        <w:jc w:val="center"/>
                        <w:rPr>
                          <w:rFonts w:ascii="Arial" w:hAnsi="Arial" w:cs="Arial"/>
                          <w:sz w:val="24"/>
                          <w:szCs w:val="24"/>
                        </w:rPr>
                      </w:pPr>
                    </w:p>
                    <w:p w14:paraId="7AE79122" w14:textId="77777777" w:rsidR="00891533" w:rsidRDefault="00891533" w:rsidP="00891533">
                      <w:pPr>
                        <w:jc w:val="center"/>
                        <w:rPr>
                          <w:rFonts w:ascii="Arial" w:hAnsi="Arial" w:cs="Arial"/>
                          <w:sz w:val="24"/>
                          <w:szCs w:val="24"/>
                        </w:rPr>
                      </w:pPr>
                    </w:p>
                    <w:p w14:paraId="20B7BD2A" w14:textId="77777777" w:rsidR="00891533" w:rsidRDefault="00891533" w:rsidP="00891533">
                      <w:pPr>
                        <w:jc w:val="center"/>
                        <w:rPr>
                          <w:rFonts w:ascii="Arial" w:hAnsi="Arial" w:cs="Arial"/>
                          <w:sz w:val="24"/>
                          <w:szCs w:val="24"/>
                        </w:rPr>
                      </w:pPr>
                    </w:p>
                    <w:p w14:paraId="43E0B8D1" w14:textId="77777777" w:rsidR="00891533" w:rsidRDefault="00891533" w:rsidP="00891533">
                      <w:pPr>
                        <w:jc w:val="center"/>
                        <w:rPr>
                          <w:rFonts w:ascii="Arial" w:hAnsi="Arial" w:cs="Arial"/>
                          <w:sz w:val="24"/>
                          <w:szCs w:val="24"/>
                        </w:rPr>
                      </w:pPr>
                    </w:p>
                    <w:p w14:paraId="1F1F0B7C" w14:textId="77777777" w:rsidR="00891533" w:rsidRDefault="00891533" w:rsidP="00891533">
                      <w:pPr>
                        <w:jc w:val="center"/>
                        <w:rPr>
                          <w:rFonts w:ascii="Arial" w:hAnsi="Arial" w:cs="Arial"/>
                          <w:sz w:val="24"/>
                          <w:szCs w:val="24"/>
                        </w:rPr>
                      </w:pPr>
                    </w:p>
                    <w:p w14:paraId="05085A8F" w14:textId="77777777" w:rsidR="00891533" w:rsidRDefault="00891533" w:rsidP="00891533">
                      <w:pPr>
                        <w:jc w:val="center"/>
                        <w:rPr>
                          <w:rFonts w:ascii="Arial" w:hAnsi="Arial" w:cs="Arial"/>
                          <w:sz w:val="24"/>
                          <w:szCs w:val="24"/>
                        </w:rPr>
                      </w:pPr>
                    </w:p>
                    <w:p w14:paraId="2C86D081" w14:textId="77777777" w:rsidR="00891533" w:rsidRPr="00302439" w:rsidRDefault="00891533" w:rsidP="00891533">
                      <w:pPr>
                        <w:jc w:val="center"/>
                        <w:rPr>
                          <w:rFonts w:ascii="Arial" w:hAnsi="Arial" w:cs="Arial"/>
                          <w:sz w:val="24"/>
                          <w:szCs w:val="24"/>
                        </w:rPr>
                      </w:pPr>
                    </w:p>
                  </w:txbxContent>
                </v:textbox>
                <w10:wrap anchorx="margin"/>
              </v:roundrect>
            </w:pict>
          </mc:Fallback>
        </mc:AlternateContent>
      </w:r>
      <w:r w:rsidR="00FE05DA">
        <w:rPr>
          <w:rFonts w:ascii="Arial" w:hAnsi="Arial" w:cs="Arial"/>
          <w:b/>
          <w:bCs/>
          <w:sz w:val="32"/>
          <w:szCs w:val="32"/>
        </w:rPr>
        <w:t xml:space="preserve">                                 </w:t>
      </w:r>
    </w:p>
    <w:p w14:paraId="1DF45CE6" w14:textId="0D6B3DF6" w:rsidR="003405E3" w:rsidRDefault="003405E3" w:rsidP="00FE05DA">
      <w:pPr>
        <w:spacing w:after="0"/>
        <w:rPr>
          <w:rFonts w:ascii="Arial" w:hAnsi="Arial" w:cs="Arial"/>
          <w:b/>
          <w:bCs/>
          <w:sz w:val="32"/>
          <w:szCs w:val="32"/>
        </w:rPr>
      </w:pPr>
    </w:p>
    <w:p w14:paraId="429CA485" w14:textId="3CDD466C" w:rsidR="003405E3" w:rsidRDefault="003405E3" w:rsidP="00FE05DA">
      <w:pPr>
        <w:spacing w:after="0"/>
        <w:rPr>
          <w:rFonts w:ascii="Arial" w:hAnsi="Arial" w:cs="Arial"/>
          <w:b/>
          <w:bCs/>
          <w:sz w:val="32"/>
          <w:szCs w:val="32"/>
        </w:rPr>
      </w:pPr>
    </w:p>
    <w:p w14:paraId="0E60484E" w14:textId="534A3774" w:rsidR="003405E3" w:rsidRDefault="003405E3" w:rsidP="00FE05DA">
      <w:pPr>
        <w:spacing w:after="0"/>
        <w:rPr>
          <w:rFonts w:ascii="Arial" w:hAnsi="Arial" w:cs="Arial"/>
          <w:b/>
          <w:bCs/>
          <w:sz w:val="32"/>
          <w:szCs w:val="32"/>
        </w:rPr>
      </w:pPr>
    </w:p>
    <w:p w14:paraId="1EC27E7A" w14:textId="77777777" w:rsidR="003405E3" w:rsidRDefault="003405E3" w:rsidP="00FE05DA">
      <w:pPr>
        <w:spacing w:after="0"/>
        <w:rPr>
          <w:rFonts w:ascii="Arial" w:hAnsi="Arial" w:cs="Arial"/>
          <w:b/>
          <w:bCs/>
          <w:sz w:val="32"/>
          <w:szCs w:val="32"/>
        </w:rPr>
      </w:pPr>
    </w:p>
    <w:p w14:paraId="267AD342" w14:textId="77777777" w:rsidR="003405E3" w:rsidRDefault="003405E3" w:rsidP="00FE05DA">
      <w:pPr>
        <w:spacing w:after="0"/>
        <w:rPr>
          <w:rFonts w:ascii="Arial" w:hAnsi="Arial" w:cs="Arial"/>
          <w:b/>
          <w:bCs/>
          <w:sz w:val="32"/>
          <w:szCs w:val="32"/>
        </w:rPr>
      </w:pPr>
    </w:p>
    <w:p w14:paraId="09B6F6AC" w14:textId="1CC32095" w:rsidR="00302439" w:rsidRDefault="00775293" w:rsidP="00FE05DA">
      <w:pPr>
        <w:spacing w:after="0"/>
        <w:rPr>
          <w:rFonts w:ascii="Arial" w:hAnsi="Arial" w:cs="Arial"/>
          <w:b/>
          <w:bCs/>
          <w:sz w:val="32"/>
          <w:szCs w:val="32"/>
        </w:rPr>
      </w:pPr>
      <w:r>
        <w:rPr>
          <w:rFonts w:ascii="Arial" w:hAnsi="Arial" w:cs="Arial"/>
          <w:b/>
          <w:bCs/>
          <w:noProof/>
          <w:sz w:val="32"/>
          <w:szCs w:val="32"/>
          <w:lang w:val="en-US"/>
        </w:rPr>
        <w:lastRenderedPageBreak/>
        <mc:AlternateContent>
          <mc:Choice Requires="wps">
            <w:drawing>
              <wp:anchor distT="0" distB="0" distL="114300" distR="114300" simplePos="0" relativeHeight="251720192" behindDoc="1" locked="0" layoutInCell="1" allowOverlap="1" wp14:anchorId="62AC971D" wp14:editId="714DE0D5">
                <wp:simplePos x="0" y="0"/>
                <wp:positionH relativeFrom="margin">
                  <wp:posOffset>-666750</wp:posOffset>
                </wp:positionH>
                <wp:positionV relativeFrom="paragraph">
                  <wp:posOffset>0</wp:posOffset>
                </wp:positionV>
                <wp:extent cx="6505575" cy="9067800"/>
                <wp:effectExtent l="0" t="0" r="28575" b="19050"/>
                <wp:wrapTight wrapText="bothSides">
                  <wp:wrapPolygon edited="0">
                    <wp:start x="2910" y="0"/>
                    <wp:lineTo x="2404" y="45"/>
                    <wp:lineTo x="949" y="590"/>
                    <wp:lineTo x="633" y="1044"/>
                    <wp:lineTo x="190" y="1452"/>
                    <wp:lineTo x="0" y="1951"/>
                    <wp:lineTo x="0" y="19649"/>
                    <wp:lineTo x="316" y="20329"/>
                    <wp:lineTo x="1202" y="21146"/>
                    <wp:lineTo x="2593" y="21600"/>
                    <wp:lineTo x="2846" y="21600"/>
                    <wp:lineTo x="18785" y="21600"/>
                    <wp:lineTo x="19038" y="21600"/>
                    <wp:lineTo x="20430" y="21146"/>
                    <wp:lineTo x="21315" y="20329"/>
                    <wp:lineTo x="21632" y="19649"/>
                    <wp:lineTo x="21632" y="2042"/>
                    <wp:lineTo x="21505" y="1452"/>
                    <wp:lineTo x="20936" y="953"/>
                    <wp:lineTo x="20683" y="590"/>
                    <wp:lineTo x="19228" y="45"/>
                    <wp:lineTo x="18722" y="0"/>
                    <wp:lineTo x="2910" y="0"/>
                  </wp:wrapPolygon>
                </wp:wrapTight>
                <wp:docPr id="4" name="Rounded Rectangle 4"/>
                <wp:cNvGraphicFramePr/>
                <a:graphic xmlns:a="http://schemas.openxmlformats.org/drawingml/2006/main">
                  <a:graphicData uri="http://schemas.microsoft.com/office/word/2010/wordprocessingShape">
                    <wps:wsp>
                      <wps:cNvSpPr/>
                      <wps:spPr>
                        <a:xfrm>
                          <a:off x="0" y="0"/>
                          <a:ext cx="6505575" cy="9067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312CBB" w14:textId="4C21EF35" w:rsidR="00891533" w:rsidRDefault="00701449" w:rsidP="005C7412">
                            <w:pPr>
                              <w:rPr>
                                <w:rFonts w:ascii="Arial" w:hAnsi="Arial" w:cs="Arial"/>
                                <w:b/>
                                <w:sz w:val="32"/>
                                <w:szCs w:val="32"/>
                              </w:rPr>
                            </w:pPr>
                            <w:r>
                              <w:rPr>
                                <w:rFonts w:ascii="Arial" w:hAnsi="Arial" w:cs="Arial"/>
                                <w:b/>
                                <w:sz w:val="28"/>
                                <w:szCs w:val="28"/>
                              </w:rPr>
                              <w:t xml:space="preserve"> </w:t>
                            </w:r>
                            <w:r w:rsidR="00CD6411">
                              <w:rPr>
                                <w:rFonts w:ascii="Arial" w:hAnsi="Arial" w:cs="Arial"/>
                                <w:b/>
                                <w:sz w:val="28"/>
                                <w:szCs w:val="28"/>
                              </w:rPr>
                              <w:t xml:space="preserve">               </w:t>
                            </w:r>
                            <w:r w:rsidR="00891533">
                              <w:rPr>
                                <w:rFonts w:ascii="Arial" w:hAnsi="Arial" w:cs="Arial"/>
                                <w:b/>
                                <w:sz w:val="28"/>
                                <w:szCs w:val="28"/>
                              </w:rPr>
                              <w:t xml:space="preserve">                               </w:t>
                            </w:r>
                            <w:r w:rsidR="00CD6411">
                              <w:rPr>
                                <w:rFonts w:ascii="Arial" w:hAnsi="Arial" w:cs="Arial"/>
                                <w:b/>
                                <w:sz w:val="28"/>
                                <w:szCs w:val="28"/>
                              </w:rPr>
                              <w:t xml:space="preserve"> </w:t>
                            </w:r>
                            <w:r w:rsidR="00891533">
                              <w:rPr>
                                <w:rFonts w:ascii="Arial" w:hAnsi="Arial" w:cs="Arial"/>
                                <w:b/>
                                <w:sz w:val="32"/>
                                <w:szCs w:val="32"/>
                              </w:rPr>
                              <w:t>Overview</w:t>
                            </w:r>
                          </w:p>
                          <w:p w14:paraId="15A0F36B" w14:textId="2546BC1A" w:rsidR="00CD6411" w:rsidRPr="00CD6411" w:rsidRDefault="00CD6411" w:rsidP="005C7412">
                            <w:pPr>
                              <w:rPr>
                                <w:rFonts w:ascii="Arial" w:hAnsi="Arial" w:cs="Arial"/>
                                <w:b/>
                                <w:sz w:val="24"/>
                                <w:szCs w:val="24"/>
                              </w:rPr>
                            </w:pPr>
                            <w:r>
                              <w:rPr>
                                <w:rFonts w:ascii="Arial" w:hAnsi="Arial" w:cs="Arial"/>
                                <w:b/>
                                <w:sz w:val="28"/>
                                <w:szCs w:val="28"/>
                              </w:rPr>
                              <w:t xml:space="preserve"> </w:t>
                            </w:r>
                            <w:r w:rsidR="00891533">
                              <w:rPr>
                                <w:rFonts w:ascii="Arial" w:hAnsi="Arial" w:cs="Arial"/>
                                <w:b/>
                                <w:sz w:val="28"/>
                                <w:szCs w:val="28"/>
                              </w:rPr>
                              <w:t xml:space="preserve">                  </w:t>
                            </w:r>
                            <w:r w:rsidRPr="00CD6411">
                              <w:rPr>
                                <w:rFonts w:ascii="Arial" w:hAnsi="Arial" w:cs="Arial"/>
                                <w:b/>
                                <w:sz w:val="24"/>
                                <w:szCs w:val="24"/>
                              </w:rPr>
                              <w:t>What matters most to people with learning disabilities</w:t>
                            </w:r>
                          </w:p>
                          <w:p w14:paraId="386ABA3E" w14:textId="4F36D067" w:rsidR="00302439" w:rsidRPr="00701449" w:rsidRDefault="005C7412" w:rsidP="005C7412">
                            <w:pPr>
                              <w:rPr>
                                <w:rFonts w:ascii="Arial" w:hAnsi="Arial" w:cs="Arial"/>
                                <w:b/>
                                <w:sz w:val="28"/>
                                <w:szCs w:val="28"/>
                              </w:rPr>
                            </w:pPr>
                            <w:r w:rsidRPr="00701449">
                              <w:rPr>
                                <w:rFonts w:ascii="Arial" w:hAnsi="Arial" w:cs="Arial"/>
                                <w:b/>
                                <w:sz w:val="28"/>
                                <w:szCs w:val="28"/>
                              </w:rPr>
                              <w:t>Support</w:t>
                            </w:r>
                            <w:r w:rsidR="00CD6411">
                              <w:rPr>
                                <w:rFonts w:ascii="Arial" w:hAnsi="Arial" w:cs="Arial"/>
                                <w:b/>
                                <w:sz w:val="28"/>
                                <w:szCs w:val="28"/>
                              </w:rPr>
                              <w:t>:</w:t>
                            </w:r>
                          </w:p>
                          <w:p w14:paraId="15F67135" w14:textId="24A48BF5" w:rsidR="005C7412" w:rsidRDefault="005C7412" w:rsidP="005C7412">
                            <w:pPr>
                              <w:rPr>
                                <w:rFonts w:ascii="Arial" w:hAnsi="Arial" w:cs="Arial"/>
                                <w:sz w:val="24"/>
                                <w:szCs w:val="24"/>
                              </w:rPr>
                            </w:pPr>
                            <w:r>
                              <w:rPr>
                                <w:rFonts w:ascii="Arial" w:hAnsi="Arial" w:cs="Arial"/>
                                <w:sz w:val="24"/>
                                <w:szCs w:val="24"/>
                              </w:rPr>
                              <w:t>People said that the quality and amount of support they receive has an enormous impact on their life and wellbeing.</w:t>
                            </w:r>
                          </w:p>
                          <w:p w14:paraId="579A0A39" w14:textId="60FE07EE" w:rsidR="005C7412" w:rsidRDefault="005C7412" w:rsidP="005C7412">
                            <w:pPr>
                              <w:rPr>
                                <w:rFonts w:ascii="Arial" w:hAnsi="Arial" w:cs="Arial"/>
                                <w:sz w:val="24"/>
                                <w:szCs w:val="24"/>
                              </w:rPr>
                            </w:pPr>
                            <w:r>
                              <w:rPr>
                                <w:rFonts w:ascii="Arial" w:hAnsi="Arial" w:cs="Arial"/>
                                <w:sz w:val="24"/>
                                <w:szCs w:val="24"/>
                              </w:rPr>
                              <w:t xml:space="preserve">Good support enables people to </w:t>
                            </w:r>
                          </w:p>
                          <w:p w14:paraId="0C8311A0" w14:textId="0003F338" w:rsidR="005C7412" w:rsidRDefault="005C7412" w:rsidP="005C7412">
                            <w:pPr>
                              <w:pStyle w:val="ListParagraph"/>
                              <w:numPr>
                                <w:ilvl w:val="0"/>
                                <w:numId w:val="12"/>
                              </w:numPr>
                              <w:rPr>
                                <w:rFonts w:ascii="Arial" w:hAnsi="Arial" w:cs="Arial"/>
                                <w:sz w:val="24"/>
                                <w:szCs w:val="24"/>
                              </w:rPr>
                            </w:pPr>
                            <w:r>
                              <w:rPr>
                                <w:rFonts w:ascii="Arial" w:hAnsi="Arial" w:cs="Arial"/>
                                <w:sz w:val="24"/>
                                <w:szCs w:val="24"/>
                              </w:rPr>
                              <w:t>Keep active</w:t>
                            </w:r>
                          </w:p>
                          <w:p w14:paraId="32964F63" w14:textId="5D0C8E04" w:rsidR="005C7412" w:rsidRDefault="005C7412" w:rsidP="005C7412">
                            <w:pPr>
                              <w:pStyle w:val="ListParagraph"/>
                              <w:numPr>
                                <w:ilvl w:val="0"/>
                                <w:numId w:val="12"/>
                              </w:numPr>
                              <w:rPr>
                                <w:rFonts w:ascii="Arial" w:hAnsi="Arial" w:cs="Arial"/>
                                <w:sz w:val="24"/>
                                <w:szCs w:val="24"/>
                              </w:rPr>
                            </w:pPr>
                            <w:r>
                              <w:rPr>
                                <w:rFonts w:ascii="Arial" w:hAnsi="Arial" w:cs="Arial"/>
                                <w:sz w:val="24"/>
                                <w:szCs w:val="24"/>
                              </w:rPr>
                              <w:t>Learn new things and have new experiences</w:t>
                            </w:r>
                          </w:p>
                          <w:p w14:paraId="45B11668" w14:textId="1D59B3C3" w:rsidR="005C7412" w:rsidRDefault="005C7412" w:rsidP="005C7412">
                            <w:pPr>
                              <w:pStyle w:val="ListParagraph"/>
                              <w:numPr>
                                <w:ilvl w:val="0"/>
                                <w:numId w:val="12"/>
                              </w:numPr>
                              <w:rPr>
                                <w:rFonts w:ascii="Arial" w:hAnsi="Arial" w:cs="Arial"/>
                                <w:sz w:val="24"/>
                                <w:szCs w:val="24"/>
                              </w:rPr>
                            </w:pPr>
                            <w:r>
                              <w:rPr>
                                <w:rFonts w:ascii="Arial" w:hAnsi="Arial" w:cs="Arial"/>
                                <w:sz w:val="24"/>
                                <w:szCs w:val="24"/>
                              </w:rPr>
                              <w:t>Keep safe</w:t>
                            </w:r>
                          </w:p>
                          <w:p w14:paraId="15520BE5" w14:textId="1E1B9FB3" w:rsidR="005C7412" w:rsidRDefault="005C7412" w:rsidP="005C7412">
                            <w:pPr>
                              <w:pStyle w:val="ListParagraph"/>
                              <w:numPr>
                                <w:ilvl w:val="0"/>
                                <w:numId w:val="12"/>
                              </w:numPr>
                              <w:rPr>
                                <w:rFonts w:ascii="Arial" w:hAnsi="Arial" w:cs="Arial"/>
                                <w:sz w:val="24"/>
                                <w:szCs w:val="24"/>
                              </w:rPr>
                            </w:pPr>
                            <w:r>
                              <w:rPr>
                                <w:rFonts w:ascii="Arial" w:hAnsi="Arial" w:cs="Arial"/>
                                <w:sz w:val="24"/>
                                <w:szCs w:val="24"/>
                              </w:rPr>
                              <w:t>Make healthier choices</w:t>
                            </w:r>
                          </w:p>
                          <w:p w14:paraId="24CA65FA" w14:textId="21A71CD1" w:rsidR="005C7412" w:rsidRDefault="005C7412" w:rsidP="005C7412">
                            <w:pPr>
                              <w:pStyle w:val="ListParagraph"/>
                              <w:numPr>
                                <w:ilvl w:val="0"/>
                                <w:numId w:val="12"/>
                              </w:numPr>
                              <w:rPr>
                                <w:rFonts w:ascii="Arial" w:hAnsi="Arial" w:cs="Arial"/>
                                <w:sz w:val="24"/>
                                <w:szCs w:val="24"/>
                              </w:rPr>
                            </w:pPr>
                            <w:r>
                              <w:rPr>
                                <w:rFonts w:ascii="Arial" w:hAnsi="Arial" w:cs="Arial"/>
                                <w:sz w:val="24"/>
                                <w:szCs w:val="24"/>
                              </w:rPr>
                              <w:t>Manage their money</w:t>
                            </w:r>
                          </w:p>
                          <w:p w14:paraId="23094D94" w14:textId="208D2ED1" w:rsidR="005C7412" w:rsidRDefault="005C7412" w:rsidP="005C7412">
                            <w:pPr>
                              <w:pStyle w:val="ListParagraph"/>
                              <w:numPr>
                                <w:ilvl w:val="0"/>
                                <w:numId w:val="12"/>
                              </w:numPr>
                              <w:rPr>
                                <w:rFonts w:ascii="Arial" w:hAnsi="Arial" w:cs="Arial"/>
                                <w:sz w:val="24"/>
                                <w:szCs w:val="24"/>
                              </w:rPr>
                            </w:pPr>
                            <w:r>
                              <w:rPr>
                                <w:rFonts w:ascii="Arial" w:hAnsi="Arial" w:cs="Arial"/>
                                <w:sz w:val="24"/>
                                <w:szCs w:val="24"/>
                              </w:rPr>
                              <w:t>Be more independent</w:t>
                            </w:r>
                          </w:p>
                          <w:p w14:paraId="6349BA6D" w14:textId="6F3827E2" w:rsidR="005C7412" w:rsidRDefault="005C7412" w:rsidP="005C7412">
                            <w:pPr>
                              <w:pStyle w:val="ListParagraph"/>
                              <w:numPr>
                                <w:ilvl w:val="0"/>
                                <w:numId w:val="12"/>
                              </w:numPr>
                              <w:rPr>
                                <w:rFonts w:ascii="Arial" w:hAnsi="Arial" w:cs="Arial"/>
                                <w:sz w:val="24"/>
                                <w:szCs w:val="24"/>
                              </w:rPr>
                            </w:pPr>
                            <w:r>
                              <w:rPr>
                                <w:rFonts w:ascii="Arial" w:hAnsi="Arial" w:cs="Arial"/>
                                <w:sz w:val="24"/>
                                <w:szCs w:val="24"/>
                              </w:rPr>
                              <w:t>Engage with relevant professionals</w:t>
                            </w:r>
                          </w:p>
                          <w:p w14:paraId="585EFD64" w14:textId="5328BB4E" w:rsidR="005C7412" w:rsidRDefault="005C7412" w:rsidP="005C7412">
                            <w:pPr>
                              <w:pStyle w:val="ListParagraph"/>
                              <w:numPr>
                                <w:ilvl w:val="0"/>
                                <w:numId w:val="12"/>
                              </w:numPr>
                              <w:rPr>
                                <w:rFonts w:ascii="Arial" w:hAnsi="Arial" w:cs="Arial"/>
                                <w:sz w:val="24"/>
                                <w:szCs w:val="24"/>
                              </w:rPr>
                            </w:pPr>
                            <w:r>
                              <w:rPr>
                                <w:rFonts w:ascii="Arial" w:hAnsi="Arial" w:cs="Arial"/>
                                <w:sz w:val="24"/>
                                <w:szCs w:val="24"/>
                              </w:rPr>
                              <w:t>Be a part of their community</w:t>
                            </w:r>
                          </w:p>
                          <w:p w14:paraId="481C2E0E" w14:textId="406550BF" w:rsidR="005C7412" w:rsidRDefault="005C7412" w:rsidP="005C7412">
                            <w:pPr>
                              <w:rPr>
                                <w:rFonts w:ascii="Arial" w:hAnsi="Arial" w:cs="Arial"/>
                                <w:sz w:val="24"/>
                                <w:szCs w:val="24"/>
                              </w:rPr>
                            </w:pPr>
                            <w:r>
                              <w:rPr>
                                <w:rFonts w:ascii="Arial" w:hAnsi="Arial" w:cs="Arial"/>
                                <w:sz w:val="24"/>
                                <w:szCs w:val="24"/>
                              </w:rPr>
                              <w:t>However quality, reliability and amount of support varies widely sometimes having a negative impact</w:t>
                            </w:r>
                            <w:r w:rsidR="006118A6">
                              <w:rPr>
                                <w:rFonts w:ascii="Arial" w:hAnsi="Arial" w:cs="Arial"/>
                                <w:sz w:val="24"/>
                                <w:szCs w:val="24"/>
                              </w:rPr>
                              <w:t xml:space="preserve">. </w:t>
                            </w:r>
                          </w:p>
                          <w:p w14:paraId="09D78F60" w14:textId="450EA589" w:rsidR="006118A6" w:rsidRDefault="006118A6" w:rsidP="005C7412">
                            <w:pPr>
                              <w:rPr>
                                <w:rFonts w:ascii="Arial" w:hAnsi="Arial" w:cs="Arial"/>
                                <w:sz w:val="24"/>
                                <w:szCs w:val="24"/>
                              </w:rPr>
                            </w:pPr>
                            <w:r>
                              <w:rPr>
                                <w:rFonts w:ascii="Arial" w:hAnsi="Arial" w:cs="Arial"/>
                                <w:sz w:val="24"/>
                                <w:szCs w:val="24"/>
                              </w:rPr>
                              <w:t>People told us about their negative experiences</w:t>
                            </w:r>
                          </w:p>
                          <w:p w14:paraId="699A617E" w14:textId="4DE3160A" w:rsidR="006118A6" w:rsidRDefault="006118A6" w:rsidP="006118A6">
                            <w:pPr>
                              <w:pStyle w:val="ListParagraph"/>
                              <w:numPr>
                                <w:ilvl w:val="0"/>
                                <w:numId w:val="13"/>
                              </w:numPr>
                              <w:rPr>
                                <w:rFonts w:ascii="Arial" w:hAnsi="Arial" w:cs="Arial"/>
                                <w:sz w:val="24"/>
                                <w:szCs w:val="24"/>
                              </w:rPr>
                            </w:pPr>
                            <w:r>
                              <w:rPr>
                                <w:rFonts w:ascii="Arial" w:hAnsi="Arial" w:cs="Arial"/>
                                <w:sz w:val="24"/>
                                <w:szCs w:val="24"/>
                              </w:rPr>
                              <w:t>People are unable to keep appointments or go about their day because staff do not turn up or are late.</w:t>
                            </w:r>
                          </w:p>
                          <w:p w14:paraId="303805EB" w14:textId="4A16A3CF" w:rsidR="006118A6" w:rsidRDefault="006118A6" w:rsidP="006118A6">
                            <w:pPr>
                              <w:pStyle w:val="ListParagraph"/>
                              <w:numPr>
                                <w:ilvl w:val="0"/>
                                <w:numId w:val="13"/>
                              </w:numPr>
                              <w:rPr>
                                <w:rFonts w:ascii="Arial" w:hAnsi="Arial" w:cs="Arial"/>
                                <w:sz w:val="24"/>
                                <w:szCs w:val="24"/>
                              </w:rPr>
                            </w:pPr>
                            <w:r>
                              <w:rPr>
                                <w:rFonts w:ascii="Arial" w:hAnsi="Arial" w:cs="Arial"/>
                                <w:sz w:val="24"/>
                                <w:szCs w:val="24"/>
                              </w:rPr>
                              <w:t>Poor interpersonal relations cause client to feel distressed and unable to trust staff.</w:t>
                            </w:r>
                          </w:p>
                          <w:p w14:paraId="61970C85" w14:textId="79D7DD60" w:rsidR="006118A6" w:rsidRDefault="006118A6" w:rsidP="006118A6">
                            <w:pPr>
                              <w:pStyle w:val="ListParagraph"/>
                              <w:numPr>
                                <w:ilvl w:val="0"/>
                                <w:numId w:val="13"/>
                              </w:numPr>
                              <w:rPr>
                                <w:rFonts w:ascii="Arial" w:hAnsi="Arial" w:cs="Arial"/>
                                <w:sz w:val="24"/>
                                <w:szCs w:val="24"/>
                              </w:rPr>
                            </w:pPr>
                            <w:r>
                              <w:rPr>
                                <w:rFonts w:ascii="Arial" w:hAnsi="Arial" w:cs="Arial"/>
                                <w:sz w:val="24"/>
                                <w:szCs w:val="24"/>
                              </w:rPr>
                              <w:t>Staff taking personal calls or not being fully engaged with client lead to frustration over wasted time.</w:t>
                            </w:r>
                          </w:p>
                          <w:p w14:paraId="6954B657" w14:textId="649F2FFE" w:rsidR="00B140E6" w:rsidRDefault="00B140E6" w:rsidP="006118A6">
                            <w:pPr>
                              <w:pStyle w:val="ListParagraph"/>
                              <w:numPr>
                                <w:ilvl w:val="0"/>
                                <w:numId w:val="13"/>
                              </w:numPr>
                              <w:rPr>
                                <w:rFonts w:ascii="Arial" w:hAnsi="Arial" w:cs="Arial"/>
                                <w:sz w:val="24"/>
                                <w:szCs w:val="24"/>
                              </w:rPr>
                            </w:pPr>
                            <w:r>
                              <w:rPr>
                                <w:rFonts w:ascii="Arial" w:hAnsi="Arial" w:cs="Arial"/>
                                <w:sz w:val="24"/>
                                <w:szCs w:val="24"/>
                              </w:rPr>
                              <w:t>Staff leaving early to get to another client.</w:t>
                            </w:r>
                          </w:p>
                          <w:p w14:paraId="4D438A52" w14:textId="5344F679" w:rsidR="006118A6" w:rsidRDefault="006118A6" w:rsidP="006118A6">
                            <w:pPr>
                              <w:pStyle w:val="ListParagraph"/>
                              <w:numPr>
                                <w:ilvl w:val="0"/>
                                <w:numId w:val="13"/>
                              </w:numPr>
                              <w:rPr>
                                <w:rFonts w:ascii="Arial" w:hAnsi="Arial" w:cs="Arial"/>
                                <w:sz w:val="24"/>
                                <w:szCs w:val="24"/>
                              </w:rPr>
                            </w:pPr>
                            <w:r>
                              <w:rPr>
                                <w:rFonts w:ascii="Arial" w:hAnsi="Arial" w:cs="Arial"/>
                                <w:sz w:val="24"/>
                                <w:szCs w:val="24"/>
                              </w:rPr>
                              <w:t>Only enough time to cover essentials.</w:t>
                            </w:r>
                          </w:p>
                          <w:p w14:paraId="484468B6" w14:textId="50AB092A" w:rsidR="006118A6" w:rsidRDefault="006118A6" w:rsidP="006118A6">
                            <w:pPr>
                              <w:pStyle w:val="ListParagraph"/>
                              <w:numPr>
                                <w:ilvl w:val="0"/>
                                <w:numId w:val="13"/>
                              </w:numPr>
                              <w:rPr>
                                <w:rFonts w:ascii="Arial" w:hAnsi="Arial" w:cs="Arial"/>
                                <w:sz w:val="24"/>
                                <w:szCs w:val="24"/>
                              </w:rPr>
                            </w:pPr>
                            <w:r>
                              <w:rPr>
                                <w:rFonts w:ascii="Arial" w:hAnsi="Arial" w:cs="Arial"/>
                                <w:sz w:val="24"/>
                                <w:szCs w:val="24"/>
                              </w:rPr>
                              <w:t xml:space="preserve">Having to ‘choose’: e.g. between getting groceries, making an appointment or sorting finances. </w:t>
                            </w:r>
                          </w:p>
                          <w:p w14:paraId="1981FFD8" w14:textId="1E8B753B" w:rsidR="006118A6" w:rsidRDefault="006118A6" w:rsidP="006118A6">
                            <w:pPr>
                              <w:pStyle w:val="ListParagraph"/>
                              <w:numPr>
                                <w:ilvl w:val="0"/>
                                <w:numId w:val="13"/>
                              </w:numPr>
                              <w:rPr>
                                <w:rFonts w:ascii="Arial" w:hAnsi="Arial" w:cs="Arial"/>
                                <w:sz w:val="24"/>
                                <w:szCs w:val="24"/>
                              </w:rPr>
                            </w:pPr>
                            <w:r>
                              <w:rPr>
                                <w:rFonts w:ascii="Arial" w:hAnsi="Arial" w:cs="Arial"/>
                                <w:sz w:val="24"/>
                                <w:szCs w:val="24"/>
                              </w:rPr>
                              <w:t>Last minute chang</w:t>
                            </w:r>
                            <w:r w:rsidR="00775293">
                              <w:rPr>
                                <w:rFonts w:ascii="Arial" w:hAnsi="Arial" w:cs="Arial"/>
                                <w:sz w:val="24"/>
                                <w:szCs w:val="24"/>
                              </w:rPr>
                              <w:t>es to ro</w:t>
                            </w:r>
                            <w:r w:rsidR="00B140E6">
                              <w:rPr>
                                <w:rFonts w:ascii="Arial" w:hAnsi="Arial" w:cs="Arial"/>
                                <w:sz w:val="24"/>
                                <w:szCs w:val="24"/>
                              </w:rPr>
                              <w:t>utine and staff members that</w:t>
                            </w:r>
                            <w:r w:rsidR="00775293">
                              <w:rPr>
                                <w:rFonts w:ascii="Arial" w:hAnsi="Arial" w:cs="Arial"/>
                                <w:sz w:val="24"/>
                                <w:szCs w:val="24"/>
                              </w:rPr>
                              <w:t xml:space="preserve"> cause anxiety.</w:t>
                            </w:r>
                          </w:p>
                          <w:p w14:paraId="571DBAD7" w14:textId="443CB391" w:rsidR="00775293" w:rsidRDefault="00775293" w:rsidP="006118A6">
                            <w:pPr>
                              <w:pStyle w:val="ListParagraph"/>
                              <w:numPr>
                                <w:ilvl w:val="0"/>
                                <w:numId w:val="13"/>
                              </w:numPr>
                              <w:rPr>
                                <w:rFonts w:ascii="Arial" w:hAnsi="Arial" w:cs="Arial"/>
                                <w:sz w:val="24"/>
                                <w:szCs w:val="24"/>
                              </w:rPr>
                            </w:pPr>
                            <w:r>
                              <w:rPr>
                                <w:rFonts w:ascii="Arial" w:hAnsi="Arial" w:cs="Arial"/>
                                <w:sz w:val="24"/>
                                <w:szCs w:val="24"/>
                              </w:rPr>
                              <w:t xml:space="preserve">No support allotted to </w:t>
                            </w:r>
                            <w:r w:rsidR="00B140E6">
                              <w:rPr>
                                <w:rFonts w:ascii="Arial" w:hAnsi="Arial" w:cs="Arial"/>
                                <w:sz w:val="24"/>
                                <w:szCs w:val="24"/>
                              </w:rPr>
                              <w:t>trying new activities</w:t>
                            </w:r>
                          </w:p>
                          <w:p w14:paraId="67C18D0D" w14:textId="49428375" w:rsidR="00B140E6" w:rsidRDefault="00FD6C39" w:rsidP="006118A6">
                            <w:pPr>
                              <w:pStyle w:val="ListParagraph"/>
                              <w:numPr>
                                <w:ilvl w:val="0"/>
                                <w:numId w:val="13"/>
                              </w:numPr>
                              <w:rPr>
                                <w:rFonts w:ascii="Arial" w:hAnsi="Arial" w:cs="Arial"/>
                                <w:sz w:val="24"/>
                                <w:szCs w:val="24"/>
                              </w:rPr>
                            </w:pPr>
                            <w:r>
                              <w:rPr>
                                <w:rFonts w:ascii="Arial" w:hAnsi="Arial" w:cs="Arial"/>
                                <w:sz w:val="24"/>
                                <w:szCs w:val="24"/>
                              </w:rPr>
                              <w:t xml:space="preserve">Not being deemed eligible for </w:t>
                            </w:r>
                            <w:r w:rsidR="00B140E6">
                              <w:rPr>
                                <w:rFonts w:ascii="Arial" w:hAnsi="Arial" w:cs="Arial"/>
                                <w:sz w:val="24"/>
                                <w:szCs w:val="24"/>
                              </w:rPr>
                              <w:t>support and having to rely on family members.</w:t>
                            </w:r>
                          </w:p>
                          <w:p w14:paraId="3EE5EA7B" w14:textId="36B2D5AB" w:rsidR="00FD6C39" w:rsidRDefault="00FD6C39" w:rsidP="006118A6">
                            <w:pPr>
                              <w:pStyle w:val="ListParagraph"/>
                              <w:numPr>
                                <w:ilvl w:val="0"/>
                                <w:numId w:val="13"/>
                              </w:numPr>
                              <w:rPr>
                                <w:rFonts w:ascii="Arial" w:hAnsi="Arial" w:cs="Arial"/>
                                <w:sz w:val="24"/>
                                <w:szCs w:val="24"/>
                              </w:rPr>
                            </w:pPr>
                            <w:r>
                              <w:rPr>
                                <w:rFonts w:ascii="Arial" w:hAnsi="Arial" w:cs="Arial"/>
                                <w:sz w:val="24"/>
                                <w:szCs w:val="24"/>
                              </w:rPr>
                              <w:t>Inadequate support to maintain friendships and socialise.</w:t>
                            </w:r>
                          </w:p>
                          <w:p w14:paraId="14C47E92" w14:textId="4079E0B7" w:rsidR="00701449" w:rsidRPr="006118A6" w:rsidRDefault="00701449" w:rsidP="00701449">
                            <w:pPr>
                              <w:pStyle w:val="ListParagraph"/>
                              <w:rPr>
                                <w:rFonts w:ascii="Arial" w:hAnsi="Arial" w:cs="Arial"/>
                                <w:sz w:val="24"/>
                                <w:szCs w:val="24"/>
                              </w:rPr>
                            </w:pPr>
                          </w:p>
                          <w:p w14:paraId="6E08E48D" w14:textId="77777777" w:rsidR="006118A6" w:rsidRPr="005C7412" w:rsidRDefault="006118A6" w:rsidP="005C741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C971D" id="Rounded Rectangle 4" o:spid="_x0000_s1027" style="position:absolute;margin-left:-52.5pt;margin-top:0;width:512.25pt;height:714pt;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" fillcolor="white [3201]" strokecolor="#f79646 [3209]" strokeweight="2pt">
                <v:textbox>
                  <w:txbxContent>
                    <w:p w14:paraId="01312CBB" w14:textId="4C21EF35" w:rsidR="00891533" w:rsidRDefault="00701449" w:rsidP="005C7412">
                      <w:pPr>
                        <w:rPr>
                          <w:rFonts w:ascii="Arial" w:hAnsi="Arial" w:cs="Arial"/>
                          <w:b/>
                          <w:sz w:val="32"/>
                          <w:szCs w:val="32"/>
                        </w:rPr>
                      </w:pPr>
                      <w:r>
                        <w:rPr>
                          <w:rFonts w:ascii="Arial" w:hAnsi="Arial" w:cs="Arial"/>
                          <w:b/>
                          <w:sz w:val="28"/>
                          <w:szCs w:val="28"/>
                        </w:rPr>
                        <w:t xml:space="preserve"> </w:t>
                      </w:r>
                      <w:r w:rsidR="00CD6411">
                        <w:rPr>
                          <w:rFonts w:ascii="Arial" w:hAnsi="Arial" w:cs="Arial"/>
                          <w:b/>
                          <w:sz w:val="28"/>
                          <w:szCs w:val="28"/>
                        </w:rPr>
                        <w:t xml:space="preserve">               </w:t>
                      </w:r>
                      <w:r w:rsidR="00891533">
                        <w:rPr>
                          <w:rFonts w:ascii="Arial" w:hAnsi="Arial" w:cs="Arial"/>
                          <w:b/>
                          <w:sz w:val="28"/>
                          <w:szCs w:val="28"/>
                        </w:rPr>
                        <w:t xml:space="preserve">                               </w:t>
                      </w:r>
                      <w:r w:rsidR="00CD6411">
                        <w:rPr>
                          <w:rFonts w:ascii="Arial" w:hAnsi="Arial" w:cs="Arial"/>
                          <w:b/>
                          <w:sz w:val="28"/>
                          <w:szCs w:val="28"/>
                        </w:rPr>
                        <w:t xml:space="preserve"> </w:t>
                      </w:r>
                      <w:r w:rsidR="00891533">
                        <w:rPr>
                          <w:rFonts w:ascii="Arial" w:hAnsi="Arial" w:cs="Arial"/>
                          <w:b/>
                          <w:sz w:val="32"/>
                          <w:szCs w:val="32"/>
                        </w:rPr>
                        <w:t>Overview</w:t>
                      </w:r>
                    </w:p>
                    <w:p w14:paraId="15A0F36B" w14:textId="2546BC1A" w:rsidR="00CD6411" w:rsidRPr="00CD6411" w:rsidRDefault="00CD6411" w:rsidP="005C7412">
                      <w:pPr>
                        <w:rPr>
                          <w:rFonts w:ascii="Arial" w:hAnsi="Arial" w:cs="Arial"/>
                          <w:b/>
                          <w:sz w:val="24"/>
                          <w:szCs w:val="24"/>
                        </w:rPr>
                      </w:pPr>
                      <w:r>
                        <w:rPr>
                          <w:rFonts w:ascii="Arial" w:hAnsi="Arial" w:cs="Arial"/>
                          <w:b/>
                          <w:sz w:val="28"/>
                          <w:szCs w:val="28"/>
                        </w:rPr>
                        <w:t xml:space="preserve"> </w:t>
                      </w:r>
                      <w:r w:rsidR="00891533">
                        <w:rPr>
                          <w:rFonts w:ascii="Arial" w:hAnsi="Arial" w:cs="Arial"/>
                          <w:b/>
                          <w:sz w:val="28"/>
                          <w:szCs w:val="28"/>
                        </w:rPr>
                        <w:t xml:space="preserve">                  </w:t>
                      </w:r>
                      <w:r w:rsidRPr="00CD6411">
                        <w:rPr>
                          <w:rFonts w:ascii="Arial" w:hAnsi="Arial" w:cs="Arial"/>
                          <w:b/>
                          <w:sz w:val="24"/>
                          <w:szCs w:val="24"/>
                        </w:rPr>
                        <w:t>What matters most to people with learning disabilities</w:t>
                      </w:r>
                    </w:p>
                    <w:p w14:paraId="386ABA3E" w14:textId="4F36D067" w:rsidR="00302439" w:rsidRPr="00701449" w:rsidRDefault="005C7412" w:rsidP="005C7412">
                      <w:pPr>
                        <w:rPr>
                          <w:rFonts w:ascii="Arial" w:hAnsi="Arial" w:cs="Arial"/>
                          <w:b/>
                          <w:sz w:val="28"/>
                          <w:szCs w:val="28"/>
                        </w:rPr>
                      </w:pPr>
                      <w:r w:rsidRPr="00701449">
                        <w:rPr>
                          <w:rFonts w:ascii="Arial" w:hAnsi="Arial" w:cs="Arial"/>
                          <w:b/>
                          <w:sz w:val="28"/>
                          <w:szCs w:val="28"/>
                        </w:rPr>
                        <w:t>Support</w:t>
                      </w:r>
                      <w:r w:rsidR="00CD6411">
                        <w:rPr>
                          <w:rFonts w:ascii="Arial" w:hAnsi="Arial" w:cs="Arial"/>
                          <w:b/>
                          <w:sz w:val="28"/>
                          <w:szCs w:val="28"/>
                        </w:rPr>
                        <w:t>:</w:t>
                      </w:r>
                    </w:p>
                    <w:p w14:paraId="15F67135" w14:textId="24A48BF5" w:rsidR="005C7412" w:rsidRDefault="005C7412" w:rsidP="005C7412">
                      <w:pPr>
                        <w:rPr>
                          <w:rFonts w:ascii="Arial" w:hAnsi="Arial" w:cs="Arial"/>
                          <w:sz w:val="24"/>
                          <w:szCs w:val="24"/>
                        </w:rPr>
                      </w:pPr>
                      <w:r>
                        <w:rPr>
                          <w:rFonts w:ascii="Arial" w:hAnsi="Arial" w:cs="Arial"/>
                          <w:sz w:val="24"/>
                          <w:szCs w:val="24"/>
                        </w:rPr>
                        <w:t>People said that the quality and amount of support they receive has an enormous impact on their life and wellbeing.</w:t>
                      </w:r>
                    </w:p>
                    <w:p w14:paraId="579A0A39" w14:textId="60FE07EE" w:rsidR="005C7412" w:rsidRDefault="005C7412" w:rsidP="005C7412">
                      <w:pPr>
                        <w:rPr>
                          <w:rFonts w:ascii="Arial" w:hAnsi="Arial" w:cs="Arial"/>
                          <w:sz w:val="24"/>
                          <w:szCs w:val="24"/>
                        </w:rPr>
                      </w:pPr>
                      <w:r>
                        <w:rPr>
                          <w:rFonts w:ascii="Arial" w:hAnsi="Arial" w:cs="Arial"/>
                          <w:sz w:val="24"/>
                          <w:szCs w:val="24"/>
                        </w:rPr>
                        <w:t xml:space="preserve">Good support enables people to </w:t>
                      </w:r>
                    </w:p>
                    <w:p w14:paraId="0C8311A0" w14:textId="0003F338" w:rsidR="005C7412" w:rsidRDefault="005C7412" w:rsidP="005C7412">
                      <w:pPr>
                        <w:pStyle w:val="ListParagraph"/>
                        <w:numPr>
                          <w:ilvl w:val="0"/>
                          <w:numId w:val="12"/>
                        </w:numPr>
                        <w:rPr>
                          <w:rFonts w:ascii="Arial" w:hAnsi="Arial" w:cs="Arial"/>
                          <w:sz w:val="24"/>
                          <w:szCs w:val="24"/>
                        </w:rPr>
                      </w:pPr>
                      <w:r>
                        <w:rPr>
                          <w:rFonts w:ascii="Arial" w:hAnsi="Arial" w:cs="Arial"/>
                          <w:sz w:val="24"/>
                          <w:szCs w:val="24"/>
                        </w:rPr>
                        <w:t>Keep active</w:t>
                      </w:r>
                    </w:p>
                    <w:p w14:paraId="32964F63" w14:textId="5D0C8E04" w:rsidR="005C7412" w:rsidRDefault="005C7412" w:rsidP="005C7412">
                      <w:pPr>
                        <w:pStyle w:val="ListParagraph"/>
                        <w:numPr>
                          <w:ilvl w:val="0"/>
                          <w:numId w:val="12"/>
                        </w:numPr>
                        <w:rPr>
                          <w:rFonts w:ascii="Arial" w:hAnsi="Arial" w:cs="Arial"/>
                          <w:sz w:val="24"/>
                          <w:szCs w:val="24"/>
                        </w:rPr>
                      </w:pPr>
                      <w:r>
                        <w:rPr>
                          <w:rFonts w:ascii="Arial" w:hAnsi="Arial" w:cs="Arial"/>
                          <w:sz w:val="24"/>
                          <w:szCs w:val="24"/>
                        </w:rPr>
                        <w:t>Learn new things and have new experiences</w:t>
                      </w:r>
                    </w:p>
                    <w:p w14:paraId="45B11668" w14:textId="1D59B3C3" w:rsidR="005C7412" w:rsidRDefault="005C7412" w:rsidP="005C7412">
                      <w:pPr>
                        <w:pStyle w:val="ListParagraph"/>
                        <w:numPr>
                          <w:ilvl w:val="0"/>
                          <w:numId w:val="12"/>
                        </w:numPr>
                        <w:rPr>
                          <w:rFonts w:ascii="Arial" w:hAnsi="Arial" w:cs="Arial"/>
                          <w:sz w:val="24"/>
                          <w:szCs w:val="24"/>
                        </w:rPr>
                      </w:pPr>
                      <w:r>
                        <w:rPr>
                          <w:rFonts w:ascii="Arial" w:hAnsi="Arial" w:cs="Arial"/>
                          <w:sz w:val="24"/>
                          <w:szCs w:val="24"/>
                        </w:rPr>
                        <w:t>Keep safe</w:t>
                      </w:r>
                    </w:p>
                    <w:p w14:paraId="15520BE5" w14:textId="1E1B9FB3" w:rsidR="005C7412" w:rsidRDefault="005C7412" w:rsidP="005C7412">
                      <w:pPr>
                        <w:pStyle w:val="ListParagraph"/>
                        <w:numPr>
                          <w:ilvl w:val="0"/>
                          <w:numId w:val="12"/>
                        </w:numPr>
                        <w:rPr>
                          <w:rFonts w:ascii="Arial" w:hAnsi="Arial" w:cs="Arial"/>
                          <w:sz w:val="24"/>
                          <w:szCs w:val="24"/>
                        </w:rPr>
                      </w:pPr>
                      <w:r>
                        <w:rPr>
                          <w:rFonts w:ascii="Arial" w:hAnsi="Arial" w:cs="Arial"/>
                          <w:sz w:val="24"/>
                          <w:szCs w:val="24"/>
                        </w:rPr>
                        <w:t>Make healthier choices</w:t>
                      </w:r>
                    </w:p>
                    <w:p w14:paraId="24CA65FA" w14:textId="21A71CD1" w:rsidR="005C7412" w:rsidRDefault="005C7412" w:rsidP="005C7412">
                      <w:pPr>
                        <w:pStyle w:val="ListParagraph"/>
                        <w:numPr>
                          <w:ilvl w:val="0"/>
                          <w:numId w:val="12"/>
                        </w:numPr>
                        <w:rPr>
                          <w:rFonts w:ascii="Arial" w:hAnsi="Arial" w:cs="Arial"/>
                          <w:sz w:val="24"/>
                          <w:szCs w:val="24"/>
                        </w:rPr>
                      </w:pPr>
                      <w:r>
                        <w:rPr>
                          <w:rFonts w:ascii="Arial" w:hAnsi="Arial" w:cs="Arial"/>
                          <w:sz w:val="24"/>
                          <w:szCs w:val="24"/>
                        </w:rPr>
                        <w:t>Manage their money</w:t>
                      </w:r>
                    </w:p>
                    <w:p w14:paraId="23094D94" w14:textId="208D2ED1" w:rsidR="005C7412" w:rsidRDefault="005C7412" w:rsidP="005C7412">
                      <w:pPr>
                        <w:pStyle w:val="ListParagraph"/>
                        <w:numPr>
                          <w:ilvl w:val="0"/>
                          <w:numId w:val="12"/>
                        </w:numPr>
                        <w:rPr>
                          <w:rFonts w:ascii="Arial" w:hAnsi="Arial" w:cs="Arial"/>
                          <w:sz w:val="24"/>
                          <w:szCs w:val="24"/>
                        </w:rPr>
                      </w:pPr>
                      <w:r>
                        <w:rPr>
                          <w:rFonts w:ascii="Arial" w:hAnsi="Arial" w:cs="Arial"/>
                          <w:sz w:val="24"/>
                          <w:szCs w:val="24"/>
                        </w:rPr>
                        <w:t>Be more independent</w:t>
                      </w:r>
                    </w:p>
                    <w:p w14:paraId="6349BA6D" w14:textId="6F3827E2" w:rsidR="005C7412" w:rsidRDefault="005C7412" w:rsidP="005C7412">
                      <w:pPr>
                        <w:pStyle w:val="ListParagraph"/>
                        <w:numPr>
                          <w:ilvl w:val="0"/>
                          <w:numId w:val="12"/>
                        </w:numPr>
                        <w:rPr>
                          <w:rFonts w:ascii="Arial" w:hAnsi="Arial" w:cs="Arial"/>
                          <w:sz w:val="24"/>
                          <w:szCs w:val="24"/>
                        </w:rPr>
                      </w:pPr>
                      <w:r>
                        <w:rPr>
                          <w:rFonts w:ascii="Arial" w:hAnsi="Arial" w:cs="Arial"/>
                          <w:sz w:val="24"/>
                          <w:szCs w:val="24"/>
                        </w:rPr>
                        <w:t>Engage with relevant professionals</w:t>
                      </w:r>
                    </w:p>
                    <w:p w14:paraId="585EFD64" w14:textId="5328BB4E" w:rsidR="005C7412" w:rsidRDefault="005C7412" w:rsidP="005C7412">
                      <w:pPr>
                        <w:pStyle w:val="ListParagraph"/>
                        <w:numPr>
                          <w:ilvl w:val="0"/>
                          <w:numId w:val="12"/>
                        </w:numPr>
                        <w:rPr>
                          <w:rFonts w:ascii="Arial" w:hAnsi="Arial" w:cs="Arial"/>
                          <w:sz w:val="24"/>
                          <w:szCs w:val="24"/>
                        </w:rPr>
                      </w:pPr>
                      <w:r>
                        <w:rPr>
                          <w:rFonts w:ascii="Arial" w:hAnsi="Arial" w:cs="Arial"/>
                          <w:sz w:val="24"/>
                          <w:szCs w:val="24"/>
                        </w:rPr>
                        <w:t>Be a part of their community</w:t>
                      </w:r>
                    </w:p>
                    <w:p w14:paraId="481C2E0E" w14:textId="406550BF" w:rsidR="005C7412" w:rsidRDefault="005C7412" w:rsidP="005C7412">
                      <w:pPr>
                        <w:rPr>
                          <w:rFonts w:ascii="Arial" w:hAnsi="Arial" w:cs="Arial"/>
                          <w:sz w:val="24"/>
                          <w:szCs w:val="24"/>
                        </w:rPr>
                      </w:pPr>
                      <w:r>
                        <w:rPr>
                          <w:rFonts w:ascii="Arial" w:hAnsi="Arial" w:cs="Arial"/>
                          <w:sz w:val="24"/>
                          <w:szCs w:val="24"/>
                        </w:rPr>
                        <w:t>However quality, reliability and amount of support varies widely sometimes having a negative impact</w:t>
                      </w:r>
                      <w:r w:rsidR="006118A6">
                        <w:rPr>
                          <w:rFonts w:ascii="Arial" w:hAnsi="Arial" w:cs="Arial"/>
                          <w:sz w:val="24"/>
                          <w:szCs w:val="24"/>
                        </w:rPr>
                        <w:t xml:space="preserve">. </w:t>
                      </w:r>
                    </w:p>
                    <w:p w14:paraId="09D78F60" w14:textId="450EA589" w:rsidR="006118A6" w:rsidRDefault="006118A6" w:rsidP="005C7412">
                      <w:pPr>
                        <w:rPr>
                          <w:rFonts w:ascii="Arial" w:hAnsi="Arial" w:cs="Arial"/>
                          <w:sz w:val="24"/>
                          <w:szCs w:val="24"/>
                        </w:rPr>
                      </w:pPr>
                      <w:r>
                        <w:rPr>
                          <w:rFonts w:ascii="Arial" w:hAnsi="Arial" w:cs="Arial"/>
                          <w:sz w:val="24"/>
                          <w:szCs w:val="24"/>
                        </w:rPr>
                        <w:t>People told us about their negative experiences</w:t>
                      </w:r>
                    </w:p>
                    <w:p w14:paraId="699A617E" w14:textId="4DE3160A" w:rsidR="006118A6" w:rsidRDefault="006118A6" w:rsidP="006118A6">
                      <w:pPr>
                        <w:pStyle w:val="ListParagraph"/>
                        <w:numPr>
                          <w:ilvl w:val="0"/>
                          <w:numId w:val="13"/>
                        </w:numPr>
                        <w:rPr>
                          <w:rFonts w:ascii="Arial" w:hAnsi="Arial" w:cs="Arial"/>
                          <w:sz w:val="24"/>
                          <w:szCs w:val="24"/>
                        </w:rPr>
                      </w:pPr>
                      <w:r>
                        <w:rPr>
                          <w:rFonts w:ascii="Arial" w:hAnsi="Arial" w:cs="Arial"/>
                          <w:sz w:val="24"/>
                          <w:szCs w:val="24"/>
                        </w:rPr>
                        <w:t>People are unable to keep appointments or go about their day because staff do not turn up or are late.</w:t>
                      </w:r>
                    </w:p>
                    <w:p w14:paraId="303805EB" w14:textId="4A16A3CF" w:rsidR="006118A6" w:rsidRDefault="006118A6" w:rsidP="006118A6">
                      <w:pPr>
                        <w:pStyle w:val="ListParagraph"/>
                        <w:numPr>
                          <w:ilvl w:val="0"/>
                          <w:numId w:val="13"/>
                        </w:numPr>
                        <w:rPr>
                          <w:rFonts w:ascii="Arial" w:hAnsi="Arial" w:cs="Arial"/>
                          <w:sz w:val="24"/>
                          <w:szCs w:val="24"/>
                        </w:rPr>
                      </w:pPr>
                      <w:r>
                        <w:rPr>
                          <w:rFonts w:ascii="Arial" w:hAnsi="Arial" w:cs="Arial"/>
                          <w:sz w:val="24"/>
                          <w:szCs w:val="24"/>
                        </w:rPr>
                        <w:t>Poor interpersonal relations cause client to feel distressed and unable to trust staff.</w:t>
                      </w:r>
                    </w:p>
                    <w:p w14:paraId="61970C85" w14:textId="79D7DD60" w:rsidR="006118A6" w:rsidRDefault="006118A6" w:rsidP="006118A6">
                      <w:pPr>
                        <w:pStyle w:val="ListParagraph"/>
                        <w:numPr>
                          <w:ilvl w:val="0"/>
                          <w:numId w:val="13"/>
                        </w:numPr>
                        <w:rPr>
                          <w:rFonts w:ascii="Arial" w:hAnsi="Arial" w:cs="Arial"/>
                          <w:sz w:val="24"/>
                          <w:szCs w:val="24"/>
                        </w:rPr>
                      </w:pPr>
                      <w:r>
                        <w:rPr>
                          <w:rFonts w:ascii="Arial" w:hAnsi="Arial" w:cs="Arial"/>
                          <w:sz w:val="24"/>
                          <w:szCs w:val="24"/>
                        </w:rPr>
                        <w:t>Staff taking personal calls or not being fully engaged with client lead to frustration over wasted time.</w:t>
                      </w:r>
                    </w:p>
                    <w:p w14:paraId="6954B657" w14:textId="649F2FFE" w:rsidR="00B140E6" w:rsidRDefault="00B140E6" w:rsidP="006118A6">
                      <w:pPr>
                        <w:pStyle w:val="ListParagraph"/>
                        <w:numPr>
                          <w:ilvl w:val="0"/>
                          <w:numId w:val="13"/>
                        </w:numPr>
                        <w:rPr>
                          <w:rFonts w:ascii="Arial" w:hAnsi="Arial" w:cs="Arial"/>
                          <w:sz w:val="24"/>
                          <w:szCs w:val="24"/>
                        </w:rPr>
                      </w:pPr>
                      <w:r>
                        <w:rPr>
                          <w:rFonts w:ascii="Arial" w:hAnsi="Arial" w:cs="Arial"/>
                          <w:sz w:val="24"/>
                          <w:szCs w:val="24"/>
                        </w:rPr>
                        <w:t>Staff leaving early to get to another client.</w:t>
                      </w:r>
                    </w:p>
                    <w:p w14:paraId="4D438A52" w14:textId="5344F679" w:rsidR="006118A6" w:rsidRDefault="006118A6" w:rsidP="006118A6">
                      <w:pPr>
                        <w:pStyle w:val="ListParagraph"/>
                        <w:numPr>
                          <w:ilvl w:val="0"/>
                          <w:numId w:val="13"/>
                        </w:numPr>
                        <w:rPr>
                          <w:rFonts w:ascii="Arial" w:hAnsi="Arial" w:cs="Arial"/>
                          <w:sz w:val="24"/>
                          <w:szCs w:val="24"/>
                        </w:rPr>
                      </w:pPr>
                      <w:r>
                        <w:rPr>
                          <w:rFonts w:ascii="Arial" w:hAnsi="Arial" w:cs="Arial"/>
                          <w:sz w:val="24"/>
                          <w:szCs w:val="24"/>
                        </w:rPr>
                        <w:t>Only enough time to cover essentials.</w:t>
                      </w:r>
                    </w:p>
                    <w:p w14:paraId="484468B6" w14:textId="50AB092A" w:rsidR="006118A6" w:rsidRDefault="006118A6" w:rsidP="006118A6">
                      <w:pPr>
                        <w:pStyle w:val="ListParagraph"/>
                        <w:numPr>
                          <w:ilvl w:val="0"/>
                          <w:numId w:val="13"/>
                        </w:numPr>
                        <w:rPr>
                          <w:rFonts w:ascii="Arial" w:hAnsi="Arial" w:cs="Arial"/>
                          <w:sz w:val="24"/>
                          <w:szCs w:val="24"/>
                        </w:rPr>
                      </w:pPr>
                      <w:r>
                        <w:rPr>
                          <w:rFonts w:ascii="Arial" w:hAnsi="Arial" w:cs="Arial"/>
                          <w:sz w:val="24"/>
                          <w:szCs w:val="24"/>
                        </w:rPr>
                        <w:t xml:space="preserve">Having to ‘choose’: e.g. between getting groceries, making an appointment or sorting finances. </w:t>
                      </w:r>
                    </w:p>
                    <w:p w14:paraId="1981FFD8" w14:textId="1E8B753B" w:rsidR="006118A6" w:rsidRDefault="006118A6" w:rsidP="006118A6">
                      <w:pPr>
                        <w:pStyle w:val="ListParagraph"/>
                        <w:numPr>
                          <w:ilvl w:val="0"/>
                          <w:numId w:val="13"/>
                        </w:numPr>
                        <w:rPr>
                          <w:rFonts w:ascii="Arial" w:hAnsi="Arial" w:cs="Arial"/>
                          <w:sz w:val="24"/>
                          <w:szCs w:val="24"/>
                        </w:rPr>
                      </w:pPr>
                      <w:r>
                        <w:rPr>
                          <w:rFonts w:ascii="Arial" w:hAnsi="Arial" w:cs="Arial"/>
                          <w:sz w:val="24"/>
                          <w:szCs w:val="24"/>
                        </w:rPr>
                        <w:t>Last minute chang</w:t>
                      </w:r>
                      <w:r w:rsidR="00775293">
                        <w:rPr>
                          <w:rFonts w:ascii="Arial" w:hAnsi="Arial" w:cs="Arial"/>
                          <w:sz w:val="24"/>
                          <w:szCs w:val="24"/>
                        </w:rPr>
                        <w:t>es to ro</w:t>
                      </w:r>
                      <w:r w:rsidR="00B140E6">
                        <w:rPr>
                          <w:rFonts w:ascii="Arial" w:hAnsi="Arial" w:cs="Arial"/>
                          <w:sz w:val="24"/>
                          <w:szCs w:val="24"/>
                        </w:rPr>
                        <w:t>utine and staff members that</w:t>
                      </w:r>
                      <w:r w:rsidR="00775293">
                        <w:rPr>
                          <w:rFonts w:ascii="Arial" w:hAnsi="Arial" w:cs="Arial"/>
                          <w:sz w:val="24"/>
                          <w:szCs w:val="24"/>
                        </w:rPr>
                        <w:t xml:space="preserve"> cause anxiety.</w:t>
                      </w:r>
                    </w:p>
                    <w:p w14:paraId="571DBAD7" w14:textId="443CB391" w:rsidR="00775293" w:rsidRDefault="00775293" w:rsidP="006118A6">
                      <w:pPr>
                        <w:pStyle w:val="ListParagraph"/>
                        <w:numPr>
                          <w:ilvl w:val="0"/>
                          <w:numId w:val="13"/>
                        </w:numPr>
                        <w:rPr>
                          <w:rFonts w:ascii="Arial" w:hAnsi="Arial" w:cs="Arial"/>
                          <w:sz w:val="24"/>
                          <w:szCs w:val="24"/>
                        </w:rPr>
                      </w:pPr>
                      <w:r>
                        <w:rPr>
                          <w:rFonts w:ascii="Arial" w:hAnsi="Arial" w:cs="Arial"/>
                          <w:sz w:val="24"/>
                          <w:szCs w:val="24"/>
                        </w:rPr>
                        <w:t xml:space="preserve">No support allotted to </w:t>
                      </w:r>
                      <w:r w:rsidR="00B140E6">
                        <w:rPr>
                          <w:rFonts w:ascii="Arial" w:hAnsi="Arial" w:cs="Arial"/>
                          <w:sz w:val="24"/>
                          <w:szCs w:val="24"/>
                        </w:rPr>
                        <w:t>trying new activities</w:t>
                      </w:r>
                    </w:p>
                    <w:p w14:paraId="67C18D0D" w14:textId="49428375" w:rsidR="00B140E6" w:rsidRDefault="00FD6C39" w:rsidP="006118A6">
                      <w:pPr>
                        <w:pStyle w:val="ListParagraph"/>
                        <w:numPr>
                          <w:ilvl w:val="0"/>
                          <w:numId w:val="13"/>
                        </w:numPr>
                        <w:rPr>
                          <w:rFonts w:ascii="Arial" w:hAnsi="Arial" w:cs="Arial"/>
                          <w:sz w:val="24"/>
                          <w:szCs w:val="24"/>
                        </w:rPr>
                      </w:pPr>
                      <w:r>
                        <w:rPr>
                          <w:rFonts w:ascii="Arial" w:hAnsi="Arial" w:cs="Arial"/>
                          <w:sz w:val="24"/>
                          <w:szCs w:val="24"/>
                        </w:rPr>
                        <w:t xml:space="preserve">Not being deemed eligible for </w:t>
                      </w:r>
                      <w:r w:rsidR="00B140E6">
                        <w:rPr>
                          <w:rFonts w:ascii="Arial" w:hAnsi="Arial" w:cs="Arial"/>
                          <w:sz w:val="24"/>
                          <w:szCs w:val="24"/>
                        </w:rPr>
                        <w:t>support and having to rely on family members.</w:t>
                      </w:r>
                    </w:p>
                    <w:p w14:paraId="3EE5EA7B" w14:textId="36B2D5AB" w:rsidR="00FD6C39" w:rsidRDefault="00FD6C39" w:rsidP="006118A6">
                      <w:pPr>
                        <w:pStyle w:val="ListParagraph"/>
                        <w:numPr>
                          <w:ilvl w:val="0"/>
                          <w:numId w:val="13"/>
                        </w:numPr>
                        <w:rPr>
                          <w:rFonts w:ascii="Arial" w:hAnsi="Arial" w:cs="Arial"/>
                          <w:sz w:val="24"/>
                          <w:szCs w:val="24"/>
                        </w:rPr>
                      </w:pPr>
                      <w:r>
                        <w:rPr>
                          <w:rFonts w:ascii="Arial" w:hAnsi="Arial" w:cs="Arial"/>
                          <w:sz w:val="24"/>
                          <w:szCs w:val="24"/>
                        </w:rPr>
                        <w:t>Inadequate support to maintain friendships and socialise.</w:t>
                      </w:r>
                    </w:p>
                    <w:p w14:paraId="14C47E92" w14:textId="4079E0B7" w:rsidR="00701449" w:rsidRPr="006118A6" w:rsidRDefault="00701449" w:rsidP="00701449">
                      <w:pPr>
                        <w:pStyle w:val="ListParagraph"/>
                        <w:rPr>
                          <w:rFonts w:ascii="Arial" w:hAnsi="Arial" w:cs="Arial"/>
                          <w:sz w:val="24"/>
                          <w:szCs w:val="24"/>
                        </w:rPr>
                      </w:pPr>
                    </w:p>
                    <w:p w14:paraId="6E08E48D" w14:textId="77777777" w:rsidR="006118A6" w:rsidRPr="005C7412" w:rsidRDefault="006118A6" w:rsidP="005C7412">
                      <w:pPr>
                        <w:rPr>
                          <w:rFonts w:ascii="Arial" w:hAnsi="Arial" w:cs="Arial"/>
                          <w:sz w:val="24"/>
                          <w:szCs w:val="24"/>
                        </w:rPr>
                      </w:pPr>
                    </w:p>
                  </w:txbxContent>
                </v:textbox>
                <w10:wrap type="tight" anchorx="margin"/>
              </v:roundrect>
            </w:pict>
          </mc:Fallback>
        </mc:AlternateContent>
      </w:r>
    </w:p>
    <w:p w14:paraId="26E51C2C" w14:textId="77777777" w:rsidR="00E523DB" w:rsidRDefault="00E523DB" w:rsidP="00FE05DA">
      <w:pPr>
        <w:spacing w:after="0"/>
        <w:rPr>
          <w:rFonts w:ascii="Arial" w:hAnsi="Arial" w:cs="Arial"/>
          <w:b/>
          <w:bCs/>
          <w:sz w:val="32"/>
          <w:szCs w:val="32"/>
        </w:rPr>
      </w:pPr>
      <w:r>
        <w:rPr>
          <w:rFonts w:ascii="Arial" w:hAnsi="Arial" w:cs="Arial"/>
          <w:b/>
          <w:bCs/>
          <w:noProof/>
          <w:sz w:val="32"/>
          <w:szCs w:val="32"/>
          <w:lang w:val="en-US"/>
        </w:rPr>
        <w:lastRenderedPageBreak/>
        <mc:AlternateContent>
          <mc:Choice Requires="wps">
            <w:drawing>
              <wp:anchor distT="0" distB="0" distL="114300" distR="114300" simplePos="0" relativeHeight="251722240" behindDoc="1" locked="0" layoutInCell="1" allowOverlap="1" wp14:anchorId="4395F2A7" wp14:editId="5A678B50">
                <wp:simplePos x="0" y="0"/>
                <wp:positionH relativeFrom="margin">
                  <wp:posOffset>-190500</wp:posOffset>
                </wp:positionH>
                <wp:positionV relativeFrom="paragraph">
                  <wp:posOffset>1270</wp:posOffset>
                </wp:positionV>
                <wp:extent cx="6457950" cy="8620125"/>
                <wp:effectExtent l="0" t="0" r="19050" b="28575"/>
                <wp:wrapTight wrapText="bothSides">
                  <wp:wrapPolygon edited="0">
                    <wp:start x="2931" y="0"/>
                    <wp:lineTo x="2421" y="48"/>
                    <wp:lineTo x="892" y="621"/>
                    <wp:lineTo x="510" y="1193"/>
                    <wp:lineTo x="191" y="1528"/>
                    <wp:lineTo x="0" y="2148"/>
                    <wp:lineTo x="0" y="19428"/>
                    <wp:lineTo x="64" y="19858"/>
                    <wp:lineTo x="573" y="20621"/>
                    <wp:lineTo x="1720" y="21385"/>
                    <wp:lineTo x="2676" y="21624"/>
                    <wp:lineTo x="2804" y="21624"/>
                    <wp:lineTo x="18796" y="21624"/>
                    <wp:lineTo x="18924" y="21624"/>
                    <wp:lineTo x="19880" y="21385"/>
                    <wp:lineTo x="21027" y="20621"/>
                    <wp:lineTo x="21536" y="19858"/>
                    <wp:lineTo x="21600" y="19476"/>
                    <wp:lineTo x="21600" y="2053"/>
                    <wp:lineTo x="21409" y="1528"/>
                    <wp:lineTo x="20772" y="811"/>
                    <wp:lineTo x="20708" y="621"/>
                    <wp:lineTo x="19179" y="48"/>
                    <wp:lineTo x="18669" y="0"/>
                    <wp:lineTo x="2931" y="0"/>
                  </wp:wrapPolygon>
                </wp:wrapTight>
                <wp:docPr id="8" name="Rounded Rectangle 8"/>
                <wp:cNvGraphicFramePr/>
                <a:graphic xmlns:a="http://schemas.openxmlformats.org/drawingml/2006/main">
                  <a:graphicData uri="http://schemas.microsoft.com/office/word/2010/wordprocessingShape">
                    <wps:wsp>
                      <wps:cNvSpPr/>
                      <wps:spPr>
                        <a:xfrm>
                          <a:off x="0" y="0"/>
                          <a:ext cx="6457950" cy="8620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435D1AF" w14:textId="18AA9239" w:rsidR="00891533" w:rsidRDefault="00E523DB" w:rsidP="00CD6411">
                            <w:pPr>
                              <w:rPr>
                                <w:rFonts w:ascii="Arial" w:hAnsi="Arial" w:cs="Arial"/>
                                <w:b/>
                                <w:sz w:val="32"/>
                                <w:szCs w:val="32"/>
                              </w:rPr>
                            </w:pPr>
                            <w:r>
                              <w:t xml:space="preserve">                                                                       </w:t>
                            </w:r>
                            <w:r w:rsidR="003917DF">
                              <w:t xml:space="preserve"> </w:t>
                            </w:r>
                            <w:r w:rsidR="00891533">
                              <w:rPr>
                                <w:rFonts w:ascii="Arial" w:hAnsi="Arial" w:cs="Arial"/>
                                <w:b/>
                                <w:sz w:val="32"/>
                                <w:szCs w:val="32"/>
                              </w:rPr>
                              <w:t>Overview</w:t>
                            </w:r>
                          </w:p>
                          <w:p w14:paraId="6E78C626" w14:textId="36D4B919" w:rsidR="00CD6411" w:rsidRPr="00891533" w:rsidRDefault="00891533" w:rsidP="00CD6411">
                            <w:pPr>
                              <w:rPr>
                                <w:rFonts w:ascii="Arial" w:hAnsi="Arial" w:cs="Arial"/>
                                <w:b/>
                                <w:sz w:val="28"/>
                                <w:szCs w:val="28"/>
                              </w:rPr>
                            </w:pPr>
                            <w:r>
                              <w:rPr>
                                <w:rFonts w:ascii="Arial" w:hAnsi="Arial" w:cs="Arial"/>
                                <w:b/>
                                <w:sz w:val="32"/>
                                <w:szCs w:val="32"/>
                              </w:rPr>
                              <w:t xml:space="preserve">                       </w:t>
                            </w:r>
                            <w:r w:rsidR="00CD6411">
                              <w:t xml:space="preserve"> </w:t>
                            </w:r>
                            <w:r w:rsidR="00CD6411" w:rsidRPr="00891533">
                              <w:rPr>
                                <w:rFonts w:ascii="Arial" w:hAnsi="Arial" w:cs="Arial"/>
                                <w:b/>
                                <w:sz w:val="28"/>
                                <w:szCs w:val="28"/>
                              </w:rPr>
                              <w:t>What Speak Out Has observed</w:t>
                            </w:r>
                          </w:p>
                          <w:p w14:paraId="1FC16967" w14:textId="73BDDAAA" w:rsidR="00CD6411" w:rsidRDefault="00CD6411" w:rsidP="00CD6411">
                            <w:pPr>
                              <w:rPr>
                                <w:rFonts w:ascii="Arial" w:hAnsi="Arial" w:cs="Arial"/>
                                <w:sz w:val="24"/>
                                <w:szCs w:val="24"/>
                              </w:rPr>
                            </w:pPr>
                            <w:r w:rsidRPr="00CD6411">
                              <w:rPr>
                                <w:rFonts w:ascii="Arial" w:hAnsi="Arial" w:cs="Arial"/>
                                <w:sz w:val="24"/>
                                <w:szCs w:val="24"/>
                              </w:rPr>
                              <w:t>Speak Out has gathered observations through</w:t>
                            </w:r>
                          </w:p>
                          <w:p w14:paraId="557AB301" w14:textId="4EF1D1EA" w:rsidR="00CD6411" w:rsidRDefault="00CD6411" w:rsidP="00CD6411">
                            <w:pPr>
                              <w:pStyle w:val="ListParagraph"/>
                              <w:numPr>
                                <w:ilvl w:val="0"/>
                                <w:numId w:val="15"/>
                              </w:numPr>
                              <w:rPr>
                                <w:rFonts w:ascii="Arial" w:hAnsi="Arial" w:cs="Arial"/>
                                <w:sz w:val="24"/>
                                <w:szCs w:val="24"/>
                              </w:rPr>
                            </w:pPr>
                            <w:r>
                              <w:rPr>
                                <w:rFonts w:ascii="Arial" w:hAnsi="Arial" w:cs="Arial"/>
                                <w:sz w:val="24"/>
                                <w:szCs w:val="24"/>
                              </w:rPr>
                              <w:t>Conversations at drop ins</w:t>
                            </w:r>
                          </w:p>
                          <w:p w14:paraId="2E0ECE68" w14:textId="1ED7FC31" w:rsidR="00CD6411" w:rsidRDefault="00CD6411" w:rsidP="00CD6411">
                            <w:pPr>
                              <w:pStyle w:val="ListParagraph"/>
                              <w:numPr>
                                <w:ilvl w:val="0"/>
                                <w:numId w:val="15"/>
                              </w:numPr>
                              <w:rPr>
                                <w:rFonts w:ascii="Arial" w:hAnsi="Arial" w:cs="Arial"/>
                                <w:sz w:val="24"/>
                                <w:szCs w:val="24"/>
                              </w:rPr>
                            </w:pPr>
                            <w:r>
                              <w:rPr>
                                <w:rFonts w:ascii="Arial" w:hAnsi="Arial" w:cs="Arial"/>
                                <w:sz w:val="24"/>
                                <w:szCs w:val="24"/>
                              </w:rPr>
                              <w:t>Short term pieces of drop in advocacy</w:t>
                            </w:r>
                          </w:p>
                          <w:p w14:paraId="5EF2B2EC" w14:textId="3FF91651" w:rsidR="00CD6411" w:rsidRDefault="00CD6411" w:rsidP="00CD6411">
                            <w:pPr>
                              <w:pStyle w:val="ListParagraph"/>
                              <w:numPr>
                                <w:ilvl w:val="0"/>
                                <w:numId w:val="15"/>
                              </w:numPr>
                              <w:rPr>
                                <w:rFonts w:ascii="Arial" w:hAnsi="Arial" w:cs="Arial"/>
                                <w:sz w:val="24"/>
                                <w:szCs w:val="24"/>
                              </w:rPr>
                            </w:pPr>
                            <w:r>
                              <w:rPr>
                                <w:rFonts w:ascii="Arial" w:hAnsi="Arial" w:cs="Arial"/>
                                <w:sz w:val="24"/>
                                <w:szCs w:val="24"/>
                              </w:rPr>
                              <w:t>Self-advocacy groups</w:t>
                            </w:r>
                          </w:p>
                          <w:p w14:paraId="22BF3944" w14:textId="53EEBB89" w:rsidR="00CD6411" w:rsidRDefault="00CD6411" w:rsidP="00CD6411">
                            <w:pPr>
                              <w:pStyle w:val="ListParagraph"/>
                              <w:numPr>
                                <w:ilvl w:val="0"/>
                                <w:numId w:val="15"/>
                              </w:numPr>
                              <w:rPr>
                                <w:rFonts w:ascii="Arial" w:hAnsi="Arial" w:cs="Arial"/>
                                <w:sz w:val="24"/>
                                <w:szCs w:val="24"/>
                              </w:rPr>
                            </w:pPr>
                            <w:r>
                              <w:rPr>
                                <w:rFonts w:ascii="Arial" w:hAnsi="Arial" w:cs="Arial"/>
                                <w:sz w:val="24"/>
                                <w:szCs w:val="24"/>
                              </w:rPr>
                              <w:t>One to one advocacy casework</w:t>
                            </w:r>
                          </w:p>
                          <w:p w14:paraId="089D6272" w14:textId="1EC6A3F4" w:rsidR="00CD6411" w:rsidRDefault="00CD6411" w:rsidP="00CD6411">
                            <w:pPr>
                              <w:pStyle w:val="ListParagraph"/>
                              <w:numPr>
                                <w:ilvl w:val="0"/>
                                <w:numId w:val="15"/>
                              </w:numPr>
                              <w:rPr>
                                <w:rFonts w:ascii="Arial" w:hAnsi="Arial" w:cs="Arial"/>
                                <w:sz w:val="24"/>
                                <w:szCs w:val="24"/>
                              </w:rPr>
                            </w:pPr>
                            <w:r>
                              <w:rPr>
                                <w:rFonts w:ascii="Arial" w:hAnsi="Arial" w:cs="Arial"/>
                                <w:sz w:val="24"/>
                                <w:szCs w:val="24"/>
                              </w:rPr>
                              <w:t>Outreach work</w:t>
                            </w:r>
                          </w:p>
                          <w:p w14:paraId="458C9651" w14:textId="1571FD3D" w:rsidR="00CD6411" w:rsidRDefault="003917DF" w:rsidP="00CD6411">
                            <w:pPr>
                              <w:rPr>
                                <w:rFonts w:ascii="Arial" w:hAnsi="Arial" w:cs="Arial"/>
                                <w:b/>
                                <w:sz w:val="28"/>
                                <w:szCs w:val="28"/>
                              </w:rPr>
                            </w:pPr>
                            <w:r>
                              <w:rPr>
                                <w:rFonts w:ascii="Arial" w:hAnsi="Arial" w:cs="Arial"/>
                                <w:b/>
                                <w:sz w:val="28"/>
                                <w:szCs w:val="28"/>
                              </w:rPr>
                              <w:t>Access to Healthcare</w:t>
                            </w:r>
                          </w:p>
                          <w:p w14:paraId="510CBC37" w14:textId="32CF4DCF" w:rsidR="003917DF" w:rsidRDefault="003917DF" w:rsidP="00CD6411">
                            <w:pPr>
                              <w:rPr>
                                <w:rFonts w:ascii="Arial" w:hAnsi="Arial" w:cs="Arial"/>
                                <w:sz w:val="24"/>
                                <w:szCs w:val="24"/>
                              </w:rPr>
                            </w:pPr>
                            <w:r>
                              <w:rPr>
                                <w:rFonts w:ascii="Arial" w:hAnsi="Arial" w:cs="Arial"/>
                                <w:sz w:val="24"/>
                                <w:szCs w:val="24"/>
                              </w:rPr>
                              <w:t>Health inequalities remain a dominant theme in the conversations we have with people with learning disabilities about their lives</w:t>
                            </w:r>
                          </w:p>
                          <w:p w14:paraId="55E8DAE2" w14:textId="7661C10B" w:rsidR="003917DF" w:rsidRDefault="003917DF" w:rsidP="003917DF">
                            <w:pPr>
                              <w:pStyle w:val="ListParagraph"/>
                              <w:numPr>
                                <w:ilvl w:val="0"/>
                                <w:numId w:val="16"/>
                              </w:numPr>
                              <w:rPr>
                                <w:rFonts w:ascii="Arial" w:hAnsi="Arial" w:cs="Arial"/>
                                <w:sz w:val="24"/>
                                <w:szCs w:val="24"/>
                              </w:rPr>
                            </w:pPr>
                            <w:r>
                              <w:rPr>
                                <w:rFonts w:ascii="Arial" w:hAnsi="Arial" w:cs="Arial"/>
                                <w:sz w:val="24"/>
                                <w:szCs w:val="24"/>
                              </w:rPr>
                              <w:t>People still say they are fobbed off and sent away.</w:t>
                            </w:r>
                          </w:p>
                          <w:p w14:paraId="3542475E" w14:textId="1C90A98F" w:rsidR="003917DF" w:rsidRDefault="003917DF" w:rsidP="003917DF">
                            <w:pPr>
                              <w:pStyle w:val="ListParagraph"/>
                              <w:numPr>
                                <w:ilvl w:val="0"/>
                                <w:numId w:val="16"/>
                              </w:numPr>
                              <w:rPr>
                                <w:rFonts w:ascii="Arial" w:hAnsi="Arial" w:cs="Arial"/>
                                <w:sz w:val="24"/>
                                <w:szCs w:val="24"/>
                              </w:rPr>
                            </w:pPr>
                            <w:r>
                              <w:rPr>
                                <w:rFonts w:ascii="Arial" w:hAnsi="Arial" w:cs="Arial"/>
                                <w:sz w:val="24"/>
                                <w:szCs w:val="24"/>
                              </w:rPr>
                              <w:t>Systems for making appointments and reception staff are daunting and cause anxiety.</w:t>
                            </w:r>
                          </w:p>
                          <w:p w14:paraId="74C58EBD" w14:textId="107443B7" w:rsidR="003917DF" w:rsidRDefault="003917DF" w:rsidP="003917DF">
                            <w:pPr>
                              <w:pStyle w:val="ListParagraph"/>
                              <w:numPr>
                                <w:ilvl w:val="0"/>
                                <w:numId w:val="16"/>
                              </w:numPr>
                              <w:rPr>
                                <w:rFonts w:ascii="Arial" w:hAnsi="Arial" w:cs="Arial"/>
                                <w:sz w:val="24"/>
                                <w:szCs w:val="24"/>
                              </w:rPr>
                            </w:pPr>
                            <w:r>
                              <w:rPr>
                                <w:rFonts w:ascii="Arial" w:hAnsi="Arial" w:cs="Arial"/>
                                <w:sz w:val="24"/>
                                <w:szCs w:val="24"/>
                              </w:rPr>
                              <w:t>The accessible information standard is not implemented.</w:t>
                            </w:r>
                          </w:p>
                          <w:p w14:paraId="417FF473" w14:textId="0573F3E3" w:rsidR="003917DF" w:rsidRDefault="003917DF" w:rsidP="003917DF">
                            <w:pPr>
                              <w:pStyle w:val="ListParagraph"/>
                              <w:numPr>
                                <w:ilvl w:val="0"/>
                                <w:numId w:val="16"/>
                              </w:numPr>
                              <w:rPr>
                                <w:rFonts w:ascii="Arial" w:hAnsi="Arial" w:cs="Arial"/>
                                <w:sz w:val="24"/>
                                <w:szCs w:val="24"/>
                              </w:rPr>
                            </w:pPr>
                            <w:r>
                              <w:rPr>
                                <w:rFonts w:ascii="Arial" w:hAnsi="Arial" w:cs="Arial"/>
                                <w:sz w:val="24"/>
                                <w:szCs w:val="24"/>
                              </w:rPr>
                              <w:t>People are given information and letters they can’t understand</w:t>
                            </w:r>
                          </w:p>
                          <w:p w14:paraId="4C600F6D" w14:textId="30F88EC6" w:rsidR="00441348" w:rsidRDefault="00441348" w:rsidP="003917DF">
                            <w:pPr>
                              <w:pStyle w:val="ListParagraph"/>
                              <w:numPr>
                                <w:ilvl w:val="0"/>
                                <w:numId w:val="16"/>
                              </w:numPr>
                              <w:rPr>
                                <w:rFonts w:ascii="Arial" w:hAnsi="Arial" w:cs="Arial"/>
                                <w:sz w:val="24"/>
                                <w:szCs w:val="24"/>
                              </w:rPr>
                            </w:pPr>
                            <w:r>
                              <w:rPr>
                                <w:rFonts w:ascii="Arial" w:hAnsi="Arial" w:cs="Arial"/>
                                <w:sz w:val="24"/>
                                <w:szCs w:val="24"/>
                              </w:rPr>
                              <w:t>People do not receive referrals into health improvement services</w:t>
                            </w:r>
                          </w:p>
                          <w:p w14:paraId="4A89FC4C" w14:textId="25A75A75" w:rsidR="00FD6C39" w:rsidRDefault="00FD6C39" w:rsidP="003917DF">
                            <w:pPr>
                              <w:pStyle w:val="ListParagraph"/>
                              <w:numPr>
                                <w:ilvl w:val="0"/>
                                <w:numId w:val="16"/>
                              </w:numPr>
                              <w:rPr>
                                <w:rFonts w:ascii="Arial" w:hAnsi="Arial" w:cs="Arial"/>
                                <w:sz w:val="24"/>
                                <w:szCs w:val="24"/>
                              </w:rPr>
                            </w:pPr>
                            <w:r>
                              <w:rPr>
                                <w:rFonts w:ascii="Arial" w:hAnsi="Arial" w:cs="Arial"/>
                                <w:sz w:val="24"/>
                                <w:szCs w:val="24"/>
                              </w:rPr>
                              <w:t xml:space="preserve">A lack of information sharing </w:t>
                            </w:r>
                          </w:p>
                          <w:p w14:paraId="28AC2E09" w14:textId="4AB85DFE" w:rsidR="00441348" w:rsidRDefault="00441348" w:rsidP="00441348">
                            <w:pPr>
                              <w:rPr>
                                <w:rFonts w:ascii="Arial" w:hAnsi="Arial" w:cs="Arial"/>
                                <w:b/>
                                <w:sz w:val="28"/>
                                <w:szCs w:val="28"/>
                              </w:rPr>
                            </w:pPr>
                            <w:r>
                              <w:rPr>
                                <w:rFonts w:ascii="Arial" w:hAnsi="Arial" w:cs="Arial"/>
                                <w:b/>
                                <w:sz w:val="28"/>
                                <w:szCs w:val="28"/>
                              </w:rPr>
                              <w:t>Making Plans for old age</w:t>
                            </w:r>
                          </w:p>
                          <w:p w14:paraId="1DFAB2BD" w14:textId="5E2116BD" w:rsidR="00856DB5" w:rsidRPr="00856DB5" w:rsidRDefault="00856DB5" w:rsidP="00856DB5">
                            <w:pPr>
                              <w:pStyle w:val="ListParagraph"/>
                              <w:numPr>
                                <w:ilvl w:val="0"/>
                                <w:numId w:val="19"/>
                              </w:numPr>
                              <w:rPr>
                                <w:rFonts w:ascii="Arial" w:hAnsi="Arial" w:cs="Arial"/>
                                <w:sz w:val="24"/>
                                <w:szCs w:val="24"/>
                              </w:rPr>
                            </w:pPr>
                            <w:r w:rsidRPr="00856DB5">
                              <w:rPr>
                                <w:rFonts w:ascii="Arial" w:hAnsi="Arial" w:cs="Arial"/>
                                <w:sz w:val="24"/>
                                <w:szCs w:val="24"/>
                              </w:rPr>
                              <w:t>People with learning disabilities are living longer</w:t>
                            </w:r>
                            <w:r>
                              <w:rPr>
                                <w:rFonts w:ascii="Arial" w:hAnsi="Arial" w:cs="Arial"/>
                                <w:sz w:val="24"/>
                                <w:szCs w:val="24"/>
                              </w:rPr>
                              <w:t>. They are also at far greater risk of dementia, frailty and multiple long-term health conditions than the rest of the population.</w:t>
                            </w:r>
                          </w:p>
                          <w:p w14:paraId="7A43BD35" w14:textId="779E6CC7" w:rsidR="00647FCF" w:rsidRPr="00647FCF" w:rsidRDefault="00647FCF" w:rsidP="00647FCF">
                            <w:pPr>
                              <w:pStyle w:val="ListParagraph"/>
                              <w:numPr>
                                <w:ilvl w:val="0"/>
                                <w:numId w:val="18"/>
                              </w:numPr>
                              <w:rPr>
                                <w:rFonts w:ascii="Arial" w:hAnsi="Arial" w:cs="Arial"/>
                                <w:b/>
                                <w:sz w:val="24"/>
                                <w:szCs w:val="24"/>
                              </w:rPr>
                            </w:pPr>
                            <w:r w:rsidRPr="00647FCF">
                              <w:rPr>
                                <w:rFonts w:ascii="Arial" w:hAnsi="Arial" w:cs="Arial"/>
                                <w:sz w:val="24"/>
                                <w:szCs w:val="24"/>
                              </w:rPr>
                              <w:t>There is a lack of forward planning which l</w:t>
                            </w:r>
                            <w:r>
                              <w:rPr>
                                <w:rFonts w:ascii="Arial" w:hAnsi="Arial" w:cs="Arial"/>
                                <w:sz w:val="24"/>
                                <w:szCs w:val="24"/>
                              </w:rPr>
                              <w:t>eads to crises and people having less choice of where they will live.</w:t>
                            </w:r>
                          </w:p>
                          <w:p w14:paraId="74E2EF4D" w14:textId="51382948" w:rsidR="00647FCF" w:rsidRPr="00856DB5" w:rsidRDefault="00647FCF" w:rsidP="00647FCF">
                            <w:pPr>
                              <w:pStyle w:val="ListParagraph"/>
                              <w:numPr>
                                <w:ilvl w:val="0"/>
                                <w:numId w:val="18"/>
                              </w:numPr>
                              <w:rPr>
                                <w:rFonts w:ascii="Arial" w:hAnsi="Arial" w:cs="Arial"/>
                                <w:b/>
                                <w:sz w:val="24"/>
                                <w:szCs w:val="24"/>
                              </w:rPr>
                            </w:pPr>
                            <w:r>
                              <w:rPr>
                                <w:rFonts w:ascii="Arial" w:hAnsi="Arial" w:cs="Arial"/>
                                <w:sz w:val="24"/>
                                <w:szCs w:val="24"/>
                              </w:rPr>
                              <w:t>There is a shortage of residential placements for adults with learning disabilities and dementia.</w:t>
                            </w:r>
                          </w:p>
                          <w:p w14:paraId="7294A05F" w14:textId="027906B4" w:rsidR="00856DB5" w:rsidRPr="00647FCF" w:rsidRDefault="00856DB5" w:rsidP="00647FCF">
                            <w:pPr>
                              <w:pStyle w:val="ListParagraph"/>
                              <w:numPr>
                                <w:ilvl w:val="0"/>
                                <w:numId w:val="18"/>
                              </w:numPr>
                              <w:rPr>
                                <w:rFonts w:ascii="Arial" w:hAnsi="Arial" w:cs="Arial"/>
                                <w:b/>
                                <w:sz w:val="24"/>
                                <w:szCs w:val="24"/>
                              </w:rPr>
                            </w:pPr>
                            <w:r>
                              <w:rPr>
                                <w:rFonts w:ascii="Arial" w:hAnsi="Arial" w:cs="Arial"/>
                                <w:sz w:val="24"/>
                                <w:szCs w:val="24"/>
                              </w:rPr>
                              <w:t>Staff are not sure who to approach with questions about dementia. They are not sure what the pathway is. Medical or social care?</w:t>
                            </w:r>
                          </w:p>
                          <w:p w14:paraId="5A90399F" w14:textId="2936E31F" w:rsidR="00647FCF" w:rsidRPr="00856DB5" w:rsidRDefault="00647FCF" w:rsidP="00647FCF">
                            <w:pPr>
                              <w:pStyle w:val="ListParagraph"/>
                              <w:numPr>
                                <w:ilvl w:val="0"/>
                                <w:numId w:val="18"/>
                              </w:numPr>
                              <w:rPr>
                                <w:rFonts w:ascii="Arial" w:hAnsi="Arial" w:cs="Arial"/>
                                <w:b/>
                                <w:sz w:val="24"/>
                                <w:szCs w:val="24"/>
                              </w:rPr>
                            </w:pPr>
                            <w:r>
                              <w:rPr>
                                <w:rFonts w:ascii="Arial" w:hAnsi="Arial" w:cs="Arial"/>
                                <w:sz w:val="24"/>
                                <w:szCs w:val="24"/>
                              </w:rPr>
                              <w:t>Some people are living in accommodation that is inaccessible</w:t>
                            </w:r>
                            <w:r w:rsidR="00856DB5">
                              <w:rPr>
                                <w:rFonts w:ascii="Arial" w:hAnsi="Arial" w:cs="Arial"/>
                                <w:sz w:val="24"/>
                                <w:szCs w:val="24"/>
                              </w:rPr>
                              <w:t>. E.g. first floor rooms for people who struggle to use stairs, or in accommodation with faulty lifts.</w:t>
                            </w:r>
                          </w:p>
                          <w:p w14:paraId="1A41B676" w14:textId="2BCF0042" w:rsidR="00856DB5" w:rsidRPr="00647FCF" w:rsidRDefault="00856DB5" w:rsidP="00856DB5">
                            <w:pPr>
                              <w:pStyle w:val="ListParagraph"/>
                              <w:rPr>
                                <w:rFonts w:ascii="Arial" w:hAnsi="Arial" w:cs="Arial"/>
                                <w:b/>
                                <w:sz w:val="24"/>
                                <w:szCs w:val="24"/>
                              </w:rPr>
                            </w:pPr>
                          </w:p>
                          <w:p w14:paraId="25C34327" w14:textId="0DF00217" w:rsidR="003917DF" w:rsidRPr="003917DF" w:rsidRDefault="003917DF" w:rsidP="003917DF">
                            <w:pPr>
                              <w:pStyle w:val="ListParagraph"/>
                              <w:rPr>
                                <w:rFonts w:ascii="Arial" w:hAnsi="Arial" w:cs="Arial"/>
                                <w:sz w:val="24"/>
                                <w:szCs w:val="24"/>
                              </w:rPr>
                            </w:pPr>
                          </w:p>
                          <w:p w14:paraId="55C84A59" w14:textId="77777777" w:rsidR="00CD6411" w:rsidRPr="00CD6411" w:rsidRDefault="00CD6411" w:rsidP="00CD6411">
                            <w:pPr>
                              <w:rPr>
                                <w:rFonts w:ascii="Arial" w:hAnsi="Arial" w:cs="Arial"/>
                                <w:sz w:val="24"/>
                                <w:szCs w:val="24"/>
                              </w:rPr>
                            </w:pPr>
                          </w:p>
                          <w:p w14:paraId="7B585881" w14:textId="77777777" w:rsidR="00CD6411" w:rsidRDefault="00CD6411" w:rsidP="00CD6411">
                            <w:pPr>
                              <w:rPr>
                                <w:rFonts w:ascii="Arial" w:hAnsi="Arial" w:cs="Arial"/>
                                <w:b/>
                                <w:sz w:val="24"/>
                                <w:szCs w:val="24"/>
                              </w:rPr>
                            </w:pPr>
                          </w:p>
                          <w:p w14:paraId="2D57C3C0" w14:textId="77777777" w:rsidR="00CD6411" w:rsidRPr="00CD6411" w:rsidRDefault="00CD6411" w:rsidP="00CD6411">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5F2A7" id="Rounded Rectangle 8" o:spid="_x0000_s1028" style="position:absolute;margin-left:-15pt;margin-top:.1pt;width:508.5pt;height:678.75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" fillcolor="white [3201]" strokecolor="#f79646 [3209]" strokeweight="2pt">
                <v:textbox>
                  <w:txbxContent>
                    <w:p w14:paraId="6435D1AF" w14:textId="18AA9239" w:rsidR="00891533" w:rsidRDefault="00E523DB" w:rsidP="00CD6411">
                      <w:pPr>
                        <w:rPr>
                          <w:rFonts w:ascii="Arial" w:hAnsi="Arial" w:cs="Arial"/>
                          <w:b/>
                          <w:sz w:val="32"/>
                          <w:szCs w:val="32"/>
                        </w:rPr>
                      </w:pPr>
                      <w:r>
                        <w:t xml:space="preserve">                                                                       </w:t>
                      </w:r>
                      <w:r w:rsidR="003917DF">
                        <w:t xml:space="preserve"> </w:t>
                      </w:r>
                      <w:r w:rsidR="00891533">
                        <w:rPr>
                          <w:rFonts w:ascii="Arial" w:hAnsi="Arial" w:cs="Arial"/>
                          <w:b/>
                          <w:sz w:val="32"/>
                          <w:szCs w:val="32"/>
                        </w:rPr>
                        <w:t>Overview</w:t>
                      </w:r>
                    </w:p>
                    <w:p w14:paraId="6E78C626" w14:textId="36D4B919" w:rsidR="00CD6411" w:rsidRPr="00891533" w:rsidRDefault="00891533" w:rsidP="00CD6411">
                      <w:pPr>
                        <w:rPr>
                          <w:rFonts w:ascii="Arial" w:hAnsi="Arial" w:cs="Arial"/>
                          <w:b/>
                          <w:sz w:val="28"/>
                          <w:szCs w:val="28"/>
                        </w:rPr>
                      </w:pPr>
                      <w:r>
                        <w:rPr>
                          <w:rFonts w:ascii="Arial" w:hAnsi="Arial" w:cs="Arial"/>
                          <w:b/>
                          <w:sz w:val="32"/>
                          <w:szCs w:val="32"/>
                        </w:rPr>
                        <w:t xml:space="preserve">                       </w:t>
                      </w:r>
                      <w:r w:rsidR="00CD6411">
                        <w:t xml:space="preserve"> </w:t>
                      </w:r>
                      <w:r w:rsidR="00CD6411" w:rsidRPr="00891533">
                        <w:rPr>
                          <w:rFonts w:ascii="Arial" w:hAnsi="Arial" w:cs="Arial"/>
                          <w:b/>
                          <w:sz w:val="28"/>
                          <w:szCs w:val="28"/>
                        </w:rPr>
                        <w:t>What Speak Out Has observed</w:t>
                      </w:r>
                    </w:p>
                    <w:p w14:paraId="1FC16967" w14:textId="73BDDAAA" w:rsidR="00CD6411" w:rsidRDefault="00CD6411" w:rsidP="00CD6411">
                      <w:pPr>
                        <w:rPr>
                          <w:rFonts w:ascii="Arial" w:hAnsi="Arial" w:cs="Arial"/>
                          <w:sz w:val="24"/>
                          <w:szCs w:val="24"/>
                        </w:rPr>
                      </w:pPr>
                      <w:r w:rsidRPr="00CD6411">
                        <w:rPr>
                          <w:rFonts w:ascii="Arial" w:hAnsi="Arial" w:cs="Arial"/>
                          <w:sz w:val="24"/>
                          <w:szCs w:val="24"/>
                        </w:rPr>
                        <w:t>Speak Out has gathered observations through</w:t>
                      </w:r>
                    </w:p>
                    <w:p w14:paraId="557AB301" w14:textId="4EF1D1EA" w:rsidR="00CD6411" w:rsidRDefault="00CD6411" w:rsidP="00CD6411">
                      <w:pPr>
                        <w:pStyle w:val="ListParagraph"/>
                        <w:numPr>
                          <w:ilvl w:val="0"/>
                          <w:numId w:val="15"/>
                        </w:numPr>
                        <w:rPr>
                          <w:rFonts w:ascii="Arial" w:hAnsi="Arial" w:cs="Arial"/>
                          <w:sz w:val="24"/>
                          <w:szCs w:val="24"/>
                        </w:rPr>
                      </w:pPr>
                      <w:r>
                        <w:rPr>
                          <w:rFonts w:ascii="Arial" w:hAnsi="Arial" w:cs="Arial"/>
                          <w:sz w:val="24"/>
                          <w:szCs w:val="24"/>
                        </w:rPr>
                        <w:t>Conversations at drop ins</w:t>
                      </w:r>
                    </w:p>
                    <w:p w14:paraId="2E0ECE68" w14:textId="1ED7FC31" w:rsidR="00CD6411" w:rsidRDefault="00CD6411" w:rsidP="00CD6411">
                      <w:pPr>
                        <w:pStyle w:val="ListParagraph"/>
                        <w:numPr>
                          <w:ilvl w:val="0"/>
                          <w:numId w:val="15"/>
                        </w:numPr>
                        <w:rPr>
                          <w:rFonts w:ascii="Arial" w:hAnsi="Arial" w:cs="Arial"/>
                          <w:sz w:val="24"/>
                          <w:szCs w:val="24"/>
                        </w:rPr>
                      </w:pPr>
                      <w:r>
                        <w:rPr>
                          <w:rFonts w:ascii="Arial" w:hAnsi="Arial" w:cs="Arial"/>
                          <w:sz w:val="24"/>
                          <w:szCs w:val="24"/>
                        </w:rPr>
                        <w:t>Short term pieces of drop in advocacy</w:t>
                      </w:r>
                    </w:p>
                    <w:p w14:paraId="5EF2B2EC" w14:textId="3FF91651" w:rsidR="00CD6411" w:rsidRDefault="00CD6411" w:rsidP="00CD6411">
                      <w:pPr>
                        <w:pStyle w:val="ListParagraph"/>
                        <w:numPr>
                          <w:ilvl w:val="0"/>
                          <w:numId w:val="15"/>
                        </w:numPr>
                        <w:rPr>
                          <w:rFonts w:ascii="Arial" w:hAnsi="Arial" w:cs="Arial"/>
                          <w:sz w:val="24"/>
                          <w:szCs w:val="24"/>
                        </w:rPr>
                      </w:pPr>
                      <w:r>
                        <w:rPr>
                          <w:rFonts w:ascii="Arial" w:hAnsi="Arial" w:cs="Arial"/>
                          <w:sz w:val="24"/>
                          <w:szCs w:val="24"/>
                        </w:rPr>
                        <w:t>Self-advocacy groups</w:t>
                      </w:r>
                    </w:p>
                    <w:p w14:paraId="22BF3944" w14:textId="53EEBB89" w:rsidR="00CD6411" w:rsidRDefault="00CD6411" w:rsidP="00CD6411">
                      <w:pPr>
                        <w:pStyle w:val="ListParagraph"/>
                        <w:numPr>
                          <w:ilvl w:val="0"/>
                          <w:numId w:val="15"/>
                        </w:numPr>
                        <w:rPr>
                          <w:rFonts w:ascii="Arial" w:hAnsi="Arial" w:cs="Arial"/>
                          <w:sz w:val="24"/>
                          <w:szCs w:val="24"/>
                        </w:rPr>
                      </w:pPr>
                      <w:r>
                        <w:rPr>
                          <w:rFonts w:ascii="Arial" w:hAnsi="Arial" w:cs="Arial"/>
                          <w:sz w:val="24"/>
                          <w:szCs w:val="24"/>
                        </w:rPr>
                        <w:t>One to one advocacy casework</w:t>
                      </w:r>
                    </w:p>
                    <w:p w14:paraId="089D6272" w14:textId="1EC6A3F4" w:rsidR="00CD6411" w:rsidRDefault="00CD6411" w:rsidP="00CD6411">
                      <w:pPr>
                        <w:pStyle w:val="ListParagraph"/>
                        <w:numPr>
                          <w:ilvl w:val="0"/>
                          <w:numId w:val="15"/>
                        </w:numPr>
                        <w:rPr>
                          <w:rFonts w:ascii="Arial" w:hAnsi="Arial" w:cs="Arial"/>
                          <w:sz w:val="24"/>
                          <w:szCs w:val="24"/>
                        </w:rPr>
                      </w:pPr>
                      <w:r>
                        <w:rPr>
                          <w:rFonts w:ascii="Arial" w:hAnsi="Arial" w:cs="Arial"/>
                          <w:sz w:val="24"/>
                          <w:szCs w:val="24"/>
                        </w:rPr>
                        <w:t>Outreach work</w:t>
                      </w:r>
                    </w:p>
                    <w:p w14:paraId="458C9651" w14:textId="1571FD3D" w:rsidR="00CD6411" w:rsidRDefault="003917DF" w:rsidP="00CD6411">
                      <w:pPr>
                        <w:rPr>
                          <w:rFonts w:ascii="Arial" w:hAnsi="Arial" w:cs="Arial"/>
                          <w:b/>
                          <w:sz w:val="28"/>
                          <w:szCs w:val="28"/>
                        </w:rPr>
                      </w:pPr>
                      <w:r>
                        <w:rPr>
                          <w:rFonts w:ascii="Arial" w:hAnsi="Arial" w:cs="Arial"/>
                          <w:b/>
                          <w:sz w:val="28"/>
                          <w:szCs w:val="28"/>
                        </w:rPr>
                        <w:t>Access to Healthcare</w:t>
                      </w:r>
                    </w:p>
                    <w:p w14:paraId="510CBC37" w14:textId="32CF4DCF" w:rsidR="003917DF" w:rsidRDefault="003917DF" w:rsidP="00CD6411">
                      <w:pPr>
                        <w:rPr>
                          <w:rFonts w:ascii="Arial" w:hAnsi="Arial" w:cs="Arial"/>
                          <w:sz w:val="24"/>
                          <w:szCs w:val="24"/>
                        </w:rPr>
                      </w:pPr>
                      <w:r>
                        <w:rPr>
                          <w:rFonts w:ascii="Arial" w:hAnsi="Arial" w:cs="Arial"/>
                          <w:sz w:val="24"/>
                          <w:szCs w:val="24"/>
                        </w:rPr>
                        <w:t>Health inequalities remain a dominant theme in the conversations we have with people with learning disabilities about their lives</w:t>
                      </w:r>
                    </w:p>
                    <w:p w14:paraId="55E8DAE2" w14:textId="7661C10B" w:rsidR="003917DF" w:rsidRDefault="003917DF" w:rsidP="003917DF">
                      <w:pPr>
                        <w:pStyle w:val="ListParagraph"/>
                        <w:numPr>
                          <w:ilvl w:val="0"/>
                          <w:numId w:val="16"/>
                        </w:numPr>
                        <w:rPr>
                          <w:rFonts w:ascii="Arial" w:hAnsi="Arial" w:cs="Arial"/>
                          <w:sz w:val="24"/>
                          <w:szCs w:val="24"/>
                        </w:rPr>
                      </w:pPr>
                      <w:r>
                        <w:rPr>
                          <w:rFonts w:ascii="Arial" w:hAnsi="Arial" w:cs="Arial"/>
                          <w:sz w:val="24"/>
                          <w:szCs w:val="24"/>
                        </w:rPr>
                        <w:t>People still say they are fobbed off and sent away.</w:t>
                      </w:r>
                    </w:p>
                    <w:p w14:paraId="3542475E" w14:textId="1C90A98F" w:rsidR="003917DF" w:rsidRDefault="003917DF" w:rsidP="003917DF">
                      <w:pPr>
                        <w:pStyle w:val="ListParagraph"/>
                        <w:numPr>
                          <w:ilvl w:val="0"/>
                          <w:numId w:val="16"/>
                        </w:numPr>
                        <w:rPr>
                          <w:rFonts w:ascii="Arial" w:hAnsi="Arial" w:cs="Arial"/>
                          <w:sz w:val="24"/>
                          <w:szCs w:val="24"/>
                        </w:rPr>
                      </w:pPr>
                      <w:r>
                        <w:rPr>
                          <w:rFonts w:ascii="Arial" w:hAnsi="Arial" w:cs="Arial"/>
                          <w:sz w:val="24"/>
                          <w:szCs w:val="24"/>
                        </w:rPr>
                        <w:t>Systems for making appointments and reception staff are daunting and cause anxiety.</w:t>
                      </w:r>
                    </w:p>
                    <w:p w14:paraId="74C58EBD" w14:textId="107443B7" w:rsidR="003917DF" w:rsidRDefault="003917DF" w:rsidP="003917DF">
                      <w:pPr>
                        <w:pStyle w:val="ListParagraph"/>
                        <w:numPr>
                          <w:ilvl w:val="0"/>
                          <w:numId w:val="16"/>
                        </w:numPr>
                        <w:rPr>
                          <w:rFonts w:ascii="Arial" w:hAnsi="Arial" w:cs="Arial"/>
                          <w:sz w:val="24"/>
                          <w:szCs w:val="24"/>
                        </w:rPr>
                      </w:pPr>
                      <w:r>
                        <w:rPr>
                          <w:rFonts w:ascii="Arial" w:hAnsi="Arial" w:cs="Arial"/>
                          <w:sz w:val="24"/>
                          <w:szCs w:val="24"/>
                        </w:rPr>
                        <w:t>The accessible information standard is not implemented.</w:t>
                      </w:r>
                    </w:p>
                    <w:p w14:paraId="417FF473" w14:textId="0573F3E3" w:rsidR="003917DF" w:rsidRDefault="003917DF" w:rsidP="003917DF">
                      <w:pPr>
                        <w:pStyle w:val="ListParagraph"/>
                        <w:numPr>
                          <w:ilvl w:val="0"/>
                          <w:numId w:val="16"/>
                        </w:numPr>
                        <w:rPr>
                          <w:rFonts w:ascii="Arial" w:hAnsi="Arial" w:cs="Arial"/>
                          <w:sz w:val="24"/>
                          <w:szCs w:val="24"/>
                        </w:rPr>
                      </w:pPr>
                      <w:r>
                        <w:rPr>
                          <w:rFonts w:ascii="Arial" w:hAnsi="Arial" w:cs="Arial"/>
                          <w:sz w:val="24"/>
                          <w:szCs w:val="24"/>
                        </w:rPr>
                        <w:t>People are given information and letters they can’t understand</w:t>
                      </w:r>
                    </w:p>
                    <w:p w14:paraId="4C600F6D" w14:textId="30F88EC6" w:rsidR="00441348" w:rsidRDefault="00441348" w:rsidP="003917DF">
                      <w:pPr>
                        <w:pStyle w:val="ListParagraph"/>
                        <w:numPr>
                          <w:ilvl w:val="0"/>
                          <w:numId w:val="16"/>
                        </w:numPr>
                        <w:rPr>
                          <w:rFonts w:ascii="Arial" w:hAnsi="Arial" w:cs="Arial"/>
                          <w:sz w:val="24"/>
                          <w:szCs w:val="24"/>
                        </w:rPr>
                      </w:pPr>
                      <w:r>
                        <w:rPr>
                          <w:rFonts w:ascii="Arial" w:hAnsi="Arial" w:cs="Arial"/>
                          <w:sz w:val="24"/>
                          <w:szCs w:val="24"/>
                        </w:rPr>
                        <w:t>People do not receive referrals into health improvement services</w:t>
                      </w:r>
                    </w:p>
                    <w:p w14:paraId="4A89FC4C" w14:textId="25A75A75" w:rsidR="00FD6C39" w:rsidRDefault="00FD6C39" w:rsidP="003917DF">
                      <w:pPr>
                        <w:pStyle w:val="ListParagraph"/>
                        <w:numPr>
                          <w:ilvl w:val="0"/>
                          <w:numId w:val="16"/>
                        </w:numPr>
                        <w:rPr>
                          <w:rFonts w:ascii="Arial" w:hAnsi="Arial" w:cs="Arial"/>
                          <w:sz w:val="24"/>
                          <w:szCs w:val="24"/>
                        </w:rPr>
                      </w:pPr>
                      <w:r>
                        <w:rPr>
                          <w:rFonts w:ascii="Arial" w:hAnsi="Arial" w:cs="Arial"/>
                          <w:sz w:val="24"/>
                          <w:szCs w:val="24"/>
                        </w:rPr>
                        <w:t xml:space="preserve">A lack of information sharing </w:t>
                      </w:r>
                    </w:p>
                    <w:p w14:paraId="28AC2E09" w14:textId="4AB85DFE" w:rsidR="00441348" w:rsidRDefault="00441348" w:rsidP="00441348">
                      <w:pPr>
                        <w:rPr>
                          <w:rFonts w:ascii="Arial" w:hAnsi="Arial" w:cs="Arial"/>
                          <w:b/>
                          <w:sz w:val="28"/>
                          <w:szCs w:val="28"/>
                        </w:rPr>
                      </w:pPr>
                      <w:r>
                        <w:rPr>
                          <w:rFonts w:ascii="Arial" w:hAnsi="Arial" w:cs="Arial"/>
                          <w:b/>
                          <w:sz w:val="28"/>
                          <w:szCs w:val="28"/>
                        </w:rPr>
                        <w:t>Making Plans for old age</w:t>
                      </w:r>
                    </w:p>
                    <w:p w14:paraId="1DFAB2BD" w14:textId="5E2116BD" w:rsidR="00856DB5" w:rsidRPr="00856DB5" w:rsidRDefault="00856DB5" w:rsidP="00856DB5">
                      <w:pPr>
                        <w:pStyle w:val="ListParagraph"/>
                        <w:numPr>
                          <w:ilvl w:val="0"/>
                          <w:numId w:val="19"/>
                        </w:numPr>
                        <w:rPr>
                          <w:rFonts w:ascii="Arial" w:hAnsi="Arial" w:cs="Arial"/>
                          <w:sz w:val="24"/>
                          <w:szCs w:val="24"/>
                        </w:rPr>
                      </w:pPr>
                      <w:r w:rsidRPr="00856DB5">
                        <w:rPr>
                          <w:rFonts w:ascii="Arial" w:hAnsi="Arial" w:cs="Arial"/>
                          <w:sz w:val="24"/>
                          <w:szCs w:val="24"/>
                        </w:rPr>
                        <w:t>People with learning disabilities are living longer</w:t>
                      </w:r>
                      <w:r>
                        <w:rPr>
                          <w:rFonts w:ascii="Arial" w:hAnsi="Arial" w:cs="Arial"/>
                          <w:sz w:val="24"/>
                          <w:szCs w:val="24"/>
                        </w:rPr>
                        <w:t>. They are also at far greater risk of dementia, frailty and multiple long-term health conditions than the rest of the population.</w:t>
                      </w:r>
                    </w:p>
                    <w:p w14:paraId="7A43BD35" w14:textId="779E6CC7" w:rsidR="00647FCF" w:rsidRPr="00647FCF" w:rsidRDefault="00647FCF" w:rsidP="00647FCF">
                      <w:pPr>
                        <w:pStyle w:val="ListParagraph"/>
                        <w:numPr>
                          <w:ilvl w:val="0"/>
                          <w:numId w:val="18"/>
                        </w:numPr>
                        <w:rPr>
                          <w:rFonts w:ascii="Arial" w:hAnsi="Arial" w:cs="Arial"/>
                          <w:b/>
                          <w:sz w:val="24"/>
                          <w:szCs w:val="24"/>
                        </w:rPr>
                      </w:pPr>
                      <w:r w:rsidRPr="00647FCF">
                        <w:rPr>
                          <w:rFonts w:ascii="Arial" w:hAnsi="Arial" w:cs="Arial"/>
                          <w:sz w:val="24"/>
                          <w:szCs w:val="24"/>
                        </w:rPr>
                        <w:t>There is a lack of forward planning which l</w:t>
                      </w:r>
                      <w:r>
                        <w:rPr>
                          <w:rFonts w:ascii="Arial" w:hAnsi="Arial" w:cs="Arial"/>
                          <w:sz w:val="24"/>
                          <w:szCs w:val="24"/>
                        </w:rPr>
                        <w:t>eads to crises and people having less choice of where they will live.</w:t>
                      </w:r>
                    </w:p>
                    <w:p w14:paraId="74E2EF4D" w14:textId="51382948" w:rsidR="00647FCF" w:rsidRPr="00856DB5" w:rsidRDefault="00647FCF" w:rsidP="00647FCF">
                      <w:pPr>
                        <w:pStyle w:val="ListParagraph"/>
                        <w:numPr>
                          <w:ilvl w:val="0"/>
                          <w:numId w:val="18"/>
                        </w:numPr>
                        <w:rPr>
                          <w:rFonts w:ascii="Arial" w:hAnsi="Arial" w:cs="Arial"/>
                          <w:b/>
                          <w:sz w:val="24"/>
                          <w:szCs w:val="24"/>
                        </w:rPr>
                      </w:pPr>
                      <w:r>
                        <w:rPr>
                          <w:rFonts w:ascii="Arial" w:hAnsi="Arial" w:cs="Arial"/>
                          <w:sz w:val="24"/>
                          <w:szCs w:val="24"/>
                        </w:rPr>
                        <w:t>There is a shortage of residential placements for adults with learning disabilities and dementia.</w:t>
                      </w:r>
                    </w:p>
                    <w:p w14:paraId="7294A05F" w14:textId="027906B4" w:rsidR="00856DB5" w:rsidRPr="00647FCF" w:rsidRDefault="00856DB5" w:rsidP="00647FCF">
                      <w:pPr>
                        <w:pStyle w:val="ListParagraph"/>
                        <w:numPr>
                          <w:ilvl w:val="0"/>
                          <w:numId w:val="18"/>
                        </w:numPr>
                        <w:rPr>
                          <w:rFonts w:ascii="Arial" w:hAnsi="Arial" w:cs="Arial"/>
                          <w:b/>
                          <w:sz w:val="24"/>
                          <w:szCs w:val="24"/>
                        </w:rPr>
                      </w:pPr>
                      <w:r>
                        <w:rPr>
                          <w:rFonts w:ascii="Arial" w:hAnsi="Arial" w:cs="Arial"/>
                          <w:sz w:val="24"/>
                          <w:szCs w:val="24"/>
                        </w:rPr>
                        <w:t>Staff are not sure who to approach with questions about dementia. They are not sure what the pathway is. Medical or social care?</w:t>
                      </w:r>
                    </w:p>
                    <w:p w14:paraId="5A90399F" w14:textId="2936E31F" w:rsidR="00647FCF" w:rsidRPr="00856DB5" w:rsidRDefault="00647FCF" w:rsidP="00647FCF">
                      <w:pPr>
                        <w:pStyle w:val="ListParagraph"/>
                        <w:numPr>
                          <w:ilvl w:val="0"/>
                          <w:numId w:val="18"/>
                        </w:numPr>
                        <w:rPr>
                          <w:rFonts w:ascii="Arial" w:hAnsi="Arial" w:cs="Arial"/>
                          <w:b/>
                          <w:sz w:val="24"/>
                          <w:szCs w:val="24"/>
                        </w:rPr>
                      </w:pPr>
                      <w:r>
                        <w:rPr>
                          <w:rFonts w:ascii="Arial" w:hAnsi="Arial" w:cs="Arial"/>
                          <w:sz w:val="24"/>
                          <w:szCs w:val="24"/>
                        </w:rPr>
                        <w:t>Some people are living in accommodation that is inaccessible</w:t>
                      </w:r>
                      <w:r w:rsidR="00856DB5">
                        <w:rPr>
                          <w:rFonts w:ascii="Arial" w:hAnsi="Arial" w:cs="Arial"/>
                          <w:sz w:val="24"/>
                          <w:szCs w:val="24"/>
                        </w:rPr>
                        <w:t>. E.g. first floor rooms for people who struggle to use stairs, or in accommodation with faulty lifts.</w:t>
                      </w:r>
                    </w:p>
                    <w:p w14:paraId="1A41B676" w14:textId="2BCF0042" w:rsidR="00856DB5" w:rsidRPr="00647FCF" w:rsidRDefault="00856DB5" w:rsidP="00856DB5">
                      <w:pPr>
                        <w:pStyle w:val="ListParagraph"/>
                        <w:rPr>
                          <w:rFonts w:ascii="Arial" w:hAnsi="Arial" w:cs="Arial"/>
                          <w:b/>
                          <w:sz w:val="24"/>
                          <w:szCs w:val="24"/>
                        </w:rPr>
                      </w:pPr>
                    </w:p>
                    <w:p w14:paraId="25C34327" w14:textId="0DF00217" w:rsidR="003917DF" w:rsidRPr="003917DF" w:rsidRDefault="003917DF" w:rsidP="003917DF">
                      <w:pPr>
                        <w:pStyle w:val="ListParagraph"/>
                        <w:rPr>
                          <w:rFonts w:ascii="Arial" w:hAnsi="Arial" w:cs="Arial"/>
                          <w:sz w:val="24"/>
                          <w:szCs w:val="24"/>
                        </w:rPr>
                      </w:pPr>
                    </w:p>
                    <w:p w14:paraId="55C84A59" w14:textId="77777777" w:rsidR="00CD6411" w:rsidRPr="00CD6411" w:rsidRDefault="00CD6411" w:rsidP="00CD6411">
                      <w:pPr>
                        <w:rPr>
                          <w:rFonts w:ascii="Arial" w:hAnsi="Arial" w:cs="Arial"/>
                          <w:sz w:val="24"/>
                          <w:szCs w:val="24"/>
                        </w:rPr>
                      </w:pPr>
                    </w:p>
                    <w:p w14:paraId="7B585881" w14:textId="77777777" w:rsidR="00CD6411" w:rsidRDefault="00CD6411" w:rsidP="00CD6411">
                      <w:pPr>
                        <w:rPr>
                          <w:rFonts w:ascii="Arial" w:hAnsi="Arial" w:cs="Arial"/>
                          <w:b/>
                          <w:sz w:val="24"/>
                          <w:szCs w:val="24"/>
                        </w:rPr>
                      </w:pPr>
                    </w:p>
                    <w:p w14:paraId="2D57C3C0" w14:textId="77777777" w:rsidR="00CD6411" w:rsidRPr="00CD6411" w:rsidRDefault="00CD6411" w:rsidP="00CD6411">
                      <w:pPr>
                        <w:jc w:val="center"/>
                        <w:rPr>
                          <w:rFonts w:ascii="Arial" w:hAnsi="Arial" w:cs="Arial"/>
                          <w:b/>
                          <w:sz w:val="24"/>
                          <w:szCs w:val="24"/>
                        </w:rPr>
                      </w:pPr>
                    </w:p>
                  </w:txbxContent>
                </v:textbox>
                <w10:wrap type="tight" anchorx="margin"/>
              </v:roundrect>
            </w:pict>
          </mc:Fallback>
        </mc:AlternateContent>
      </w:r>
    </w:p>
    <w:p w14:paraId="2DE1E3CD" w14:textId="3E6AEBCE" w:rsidR="00FE05DA" w:rsidRDefault="00FE05DA" w:rsidP="00FE05DA">
      <w:pPr>
        <w:spacing w:after="0"/>
        <w:rPr>
          <w:rFonts w:ascii="Arial" w:hAnsi="Arial" w:cs="Arial"/>
          <w:b/>
          <w:bCs/>
          <w:sz w:val="32"/>
          <w:szCs w:val="32"/>
        </w:rPr>
      </w:pPr>
      <w:r>
        <w:rPr>
          <w:rFonts w:ascii="Arial" w:hAnsi="Arial" w:cs="Arial"/>
          <w:b/>
          <w:bCs/>
          <w:sz w:val="32"/>
          <w:szCs w:val="32"/>
        </w:rPr>
        <w:lastRenderedPageBreak/>
        <w:t>What People Said</w:t>
      </w:r>
      <w:r w:rsidR="00302439">
        <w:rPr>
          <w:rFonts w:ascii="Arial" w:hAnsi="Arial" w:cs="Arial"/>
          <w:b/>
          <w:bCs/>
          <w:sz w:val="32"/>
          <w:szCs w:val="32"/>
        </w:rPr>
        <w:t xml:space="preserve"> about the last strategy</w:t>
      </w:r>
    </w:p>
    <w:p w14:paraId="58B6394B" w14:textId="7D9302CD" w:rsidR="00955A2D" w:rsidRDefault="00955A2D" w:rsidP="00955A2D">
      <w:pPr>
        <w:jc w:val="both"/>
        <w:rPr>
          <w:rFonts w:ascii="Arial" w:hAnsi="Arial" w:cs="Arial"/>
          <w:bCs/>
          <w:sz w:val="24"/>
          <w:szCs w:val="24"/>
        </w:rPr>
      </w:pPr>
      <w:r>
        <w:rPr>
          <w:rFonts w:ascii="Arial" w:hAnsi="Arial" w:cs="Arial"/>
          <w:bCs/>
          <w:sz w:val="24"/>
          <w:szCs w:val="24"/>
        </w:rPr>
        <w:t>The current strategy comprises of four main areas each with five key aims.</w:t>
      </w:r>
    </w:p>
    <w:p w14:paraId="61C0C604" w14:textId="31F8DA1C" w:rsidR="00955A2D" w:rsidRPr="00AA2689" w:rsidRDefault="00955A2D" w:rsidP="00955A2D">
      <w:pPr>
        <w:pStyle w:val="ListParagraph"/>
        <w:numPr>
          <w:ilvl w:val="0"/>
          <w:numId w:val="2"/>
        </w:numPr>
        <w:jc w:val="both"/>
        <w:rPr>
          <w:rFonts w:ascii="Arial" w:hAnsi="Arial" w:cs="Arial"/>
          <w:bCs/>
          <w:color w:val="FF0000"/>
          <w:sz w:val="28"/>
          <w:szCs w:val="28"/>
        </w:rPr>
      </w:pPr>
      <w:r w:rsidRPr="00AA2689">
        <w:rPr>
          <w:rFonts w:ascii="Arial" w:hAnsi="Arial" w:cs="Arial"/>
          <w:bCs/>
          <w:color w:val="FF0000"/>
          <w:sz w:val="28"/>
          <w:szCs w:val="28"/>
        </w:rPr>
        <w:t>Being my own person</w:t>
      </w:r>
    </w:p>
    <w:p w14:paraId="3B796424" w14:textId="68BA0B27" w:rsidR="00955A2D" w:rsidRPr="00AA2689" w:rsidRDefault="00955A2D" w:rsidP="00955A2D">
      <w:pPr>
        <w:pStyle w:val="ListParagraph"/>
        <w:numPr>
          <w:ilvl w:val="0"/>
          <w:numId w:val="2"/>
        </w:numPr>
        <w:jc w:val="both"/>
        <w:rPr>
          <w:rFonts w:ascii="Arial" w:hAnsi="Arial" w:cs="Arial"/>
          <w:bCs/>
          <w:color w:val="FF0000"/>
          <w:sz w:val="24"/>
          <w:szCs w:val="24"/>
        </w:rPr>
      </w:pPr>
      <w:r w:rsidRPr="00AA2689">
        <w:rPr>
          <w:rFonts w:ascii="Arial" w:hAnsi="Arial" w:cs="Arial"/>
          <w:bCs/>
          <w:color w:val="FF0000"/>
          <w:sz w:val="24"/>
          <w:szCs w:val="24"/>
        </w:rPr>
        <w:t>I have a place I can call home</w:t>
      </w:r>
    </w:p>
    <w:p w14:paraId="3B038701" w14:textId="77777777" w:rsidR="00955A2D" w:rsidRPr="00AA2689" w:rsidRDefault="00955A2D" w:rsidP="00955A2D">
      <w:pPr>
        <w:pStyle w:val="ListParagraph"/>
        <w:numPr>
          <w:ilvl w:val="0"/>
          <w:numId w:val="2"/>
        </w:numPr>
        <w:jc w:val="both"/>
        <w:rPr>
          <w:rFonts w:ascii="Arial" w:hAnsi="Arial" w:cs="Arial"/>
          <w:bCs/>
          <w:color w:val="FF0000"/>
          <w:sz w:val="24"/>
          <w:szCs w:val="24"/>
        </w:rPr>
      </w:pPr>
      <w:r w:rsidRPr="00AA2689">
        <w:rPr>
          <w:rFonts w:ascii="Arial" w:hAnsi="Arial" w:cs="Arial"/>
          <w:bCs/>
          <w:color w:val="FF0000"/>
          <w:sz w:val="24"/>
          <w:szCs w:val="24"/>
        </w:rPr>
        <w:t>I can work and learn</w:t>
      </w:r>
    </w:p>
    <w:p w14:paraId="115F079C" w14:textId="77777777" w:rsidR="00955A2D" w:rsidRPr="00AA2689" w:rsidRDefault="00955A2D" w:rsidP="00955A2D">
      <w:pPr>
        <w:pStyle w:val="ListParagraph"/>
        <w:numPr>
          <w:ilvl w:val="0"/>
          <w:numId w:val="2"/>
        </w:numPr>
        <w:jc w:val="both"/>
        <w:rPr>
          <w:rFonts w:ascii="Arial" w:hAnsi="Arial" w:cs="Arial"/>
          <w:bCs/>
          <w:color w:val="FF0000"/>
          <w:sz w:val="24"/>
          <w:szCs w:val="24"/>
        </w:rPr>
      </w:pPr>
      <w:r w:rsidRPr="00AA2689">
        <w:rPr>
          <w:rFonts w:ascii="Arial" w:hAnsi="Arial" w:cs="Arial"/>
          <w:bCs/>
          <w:color w:val="FF0000"/>
          <w:sz w:val="24"/>
          <w:szCs w:val="24"/>
        </w:rPr>
        <w:t>I can get Out and about and travel</w:t>
      </w:r>
    </w:p>
    <w:p w14:paraId="05B3A1C6" w14:textId="77777777" w:rsidR="00955A2D" w:rsidRPr="00AA2689" w:rsidRDefault="00955A2D" w:rsidP="00955A2D">
      <w:pPr>
        <w:pStyle w:val="ListParagraph"/>
        <w:numPr>
          <w:ilvl w:val="0"/>
          <w:numId w:val="2"/>
        </w:numPr>
        <w:jc w:val="both"/>
        <w:rPr>
          <w:rFonts w:ascii="Arial" w:hAnsi="Arial" w:cs="Arial"/>
          <w:bCs/>
          <w:color w:val="FF0000"/>
          <w:sz w:val="24"/>
          <w:szCs w:val="24"/>
        </w:rPr>
      </w:pPr>
      <w:r w:rsidRPr="00AA2689">
        <w:rPr>
          <w:rFonts w:ascii="Arial" w:hAnsi="Arial" w:cs="Arial"/>
          <w:bCs/>
          <w:color w:val="FF0000"/>
          <w:sz w:val="24"/>
          <w:szCs w:val="24"/>
        </w:rPr>
        <w:t>I can try new things and go new places</w:t>
      </w:r>
    </w:p>
    <w:p w14:paraId="5751E1F3" w14:textId="77777777" w:rsidR="00955A2D" w:rsidRPr="00AA2689" w:rsidRDefault="00955A2D" w:rsidP="00955A2D">
      <w:pPr>
        <w:pStyle w:val="ListParagraph"/>
        <w:numPr>
          <w:ilvl w:val="0"/>
          <w:numId w:val="2"/>
        </w:numPr>
        <w:jc w:val="both"/>
        <w:rPr>
          <w:rFonts w:ascii="Arial" w:hAnsi="Arial" w:cs="Arial"/>
          <w:bCs/>
          <w:color w:val="FF0000"/>
          <w:sz w:val="24"/>
          <w:szCs w:val="24"/>
        </w:rPr>
      </w:pPr>
      <w:r w:rsidRPr="00AA2689">
        <w:rPr>
          <w:rFonts w:ascii="Arial" w:hAnsi="Arial" w:cs="Arial"/>
          <w:bCs/>
          <w:color w:val="FF0000"/>
          <w:sz w:val="24"/>
          <w:szCs w:val="24"/>
        </w:rPr>
        <w:t>I get good information and advice</w:t>
      </w:r>
    </w:p>
    <w:p w14:paraId="7B5609E1" w14:textId="77777777" w:rsidR="00955A2D" w:rsidRPr="00AA2689" w:rsidRDefault="00955A2D" w:rsidP="00955A2D">
      <w:pPr>
        <w:pStyle w:val="ListParagraph"/>
        <w:jc w:val="both"/>
        <w:rPr>
          <w:rFonts w:ascii="Arial" w:hAnsi="Arial" w:cs="Arial"/>
          <w:bCs/>
          <w:color w:val="FF0000"/>
          <w:sz w:val="24"/>
          <w:szCs w:val="24"/>
        </w:rPr>
      </w:pPr>
    </w:p>
    <w:p w14:paraId="2EC5FE71" w14:textId="77777777" w:rsidR="00955A2D" w:rsidRDefault="00955A2D" w:rsidP="00955A2D">
      <w:pPr>
        <w:pStyle w:val="ListParagraph"/>
        <w:numPr>
          <w:ilvl w:val="0"/>
          <w:numId w:val="2"/>
        </w:numPr>
        <w:jc w:val="both"/>
        <w:rPr>
          <w:rFonts w:ascii="Arial" w:hAnsi="Arial" w:cs="Arial"/>
          <w:bCs/>
          <w:color w:val="0070C0"/>
          <w:sz w:val="28"/>
          <w:szCs w:val="28"/>
        </w:rPr>
      </w:pPr>
      <w:r w:rsidRPr="00AA2689">
        <w:rPr>
          <w:rFonts w:ascii="Arial" w:hAnsi="Arial" w:cs="Arial"/>
          <w:bCs/>
          <w:color w:val="0070C0"/>
          <w:sz w:val="28"/>
          <w:szCs w:val="28"/>
        </w:rPr>
        <w:t>Feeling a part of things</w:t>
      </w:r>
    </w:p>
    <w:p w14:paraId="7CBEF8B5" w14:textId="77777777" w:rsidR="00955A2D" w:rsidRPr="00AA2689" w:rsidRDefault="00955A2D" w:rsidP="00955A2D">
      <w:pPr>
        <w:pStyle w:val="ListParagraph"/>
        <w:numPr>
          <w:ilvl w:val="0"/>
          <w:numId w:val="2"/>
        </w:numPr>
        <w:jc w:val="both"/>
        <w:rPr>
          <w:rFonts w:ascii="Arial" w:hAnsi="Arial" w:cs="Arial"/>
          <w:bCs/>
          <w:color w:val="0070C0"/>
          <w:sz w:val="24"/>
          <w:szCs w:val="24"/>
        </w:rPr>
      </w:pPr>
      <w:r w:rsidRPr="00AA2689">
        <w:rPr>
          <w:rFonts w:ascii="Arial" w:hAnsi="Arial" w:cs="Arial"/>
          <w:bCs/>
          <w:color w:val="0070C0"/>
          <w:sz w:val="24"/>
          <w:szCs w:val="24"/>
        </w:rPr>
        <w:t>I can see my friends and family when I want</w:t>
      </w:r>
    </w:p>
    <w:p w14:paraId="455838C8" w14:textId="77777777" w:rsidR="00955A2D" w:rsidRPr="00AA2689" w:rsidRDefault="00955A2D" w:rsidP="00955A2D">
      <w:pPr>
        <w:pStyle w:val="ListParagraph"/>
        <w:numPr>
          <w:ilvl w:val="0"/>
          <w:numId w:val="2"/>
        </w:numPr>
        <w:jc w:val="both"/>
        <w:rPr>
          <w:rFonts w:ascii="Arial" w:hAnsi="Arial" w:cs="Arial"/>
          <w:bCs/>
          <w:color w:val="0070C0"/>
          <w:sz w:val="24"/>
          <w:szCs w:val="24"/>
        </w:rPr>
      </w:pPr>
      <w:r w:rsidRPr="00AA2689">
        <w:rPr>
          <w:rFonts w:ascii="Arial" w:hAnsi="Arial" w:cs="Arial"/>
          <w:bCs/>
          <w:color w:val="0070C0"/>
          <w:sz w:val="24"/>
          <w:szCs w:val="24"/>
        </w:rPr>
        <w:t>I can choose to have a relationship</w:t>
      </w:r>
    </w:p>
    <w:p w14:paraId="64872267" w14:textId="77777777" w:rsidR="00955A2D" w:rsidRPr="00AA2689" w:rsidRDefault="00955A2D" w:rsidP="00955A2D">
      <w:pPr>
        <w:pStyle w:val="ListParagraph"/>
        <w:numPr>
          <w:ilvl w:val="0"/>
          <w:numId w:val="2"/>
        </w:numPr>
        <w:jc w:val="both"/>
        <w:rPr>
          <w:rFonts w:ascii="Arial" w:hAnsi="Arial" w:cs="Arial"/>
          <w:bCs/>
          <w:color w:val="0070C0"/>
          <w:sz w:val="24"/>
          <w:szCs w:val="24"/>
        </w:rPr>
      </w:pPr>
      <w:r w:rsidRPr="00AA2689">
        <w:rPr>
          <w:rFonts w:ascii="Arial" w:hAnsi="Arial" w:cs="Arial"/>
          <w:bCs/>
          <w:color w:val="0070C0"/>
          <w:sz w:val="24"/>
          <w:szCs w:val="24"/>
        </w:rPr>
        <w:t>I feel part of my community</w:t>
      </w:r>
    </w:p>
    <w:p w14:paraId="2F3FA9C7" w14:textId="77777777" w:rsidR="00955A2D" w:rsidRPr="00AA2689" w:rsidRDefault="00955A2D" w:rsidP="00955A2D">
      <w:pPr>
        <w:pStyle w:val="ListParagraph"/>
        <w:numPr>
          <w:ilvl w:val="0"/>
          <w:numId w:val="2"/>
        </w:numPr>
        <w:jc w:val="both"/>
        <w:rPr>
          <w:rFonts w:ascii="Arial" w:hAnsi="Arial" w:cs="Arial"/>
          <w:bCs/>
          <w:color w:val="0070C0"/>
          <w:sz w:val="24"/>
          <w:szCs w:val="24"/>
        </w:rPr>
      </w:pPr>
      <w:r w:rsidRPr="00AA2689">
        <w:rPr>
          <w:rFonts w:ascii="Arial" w:hAnsi="Arial" w:cs="Arial"/>
          <w:bCs/>
          <w:color w:val="0070C0"/>
          <w:sz w:val="24"/>
          <w:szCs w:val="24"/>
        </w:rPr>
        <w:t>I can use all the services in my city</w:t>
      </w:r>
    </w:p>
    <w:p w14:paraId="38610166" w14:textId="77777777" w:rsidR="00955A2D" w:rsidRDefault="00955A2D" w:rsidP="00955A2D">
      <w:pPr>
        <w:pStyle w:val="ListParagraph"/>
        <w:numPr>
          <w:ilvl w:val="0"/>
          <w:numId w:val="2"/>
        </w:numPr>
        <w:jc w:val="both"/>
        <w:rPr>
          <w:rFonts w:ascii="Arial" w:hAnsi="Arial" w:cs="Arial"/>
          <w:bCs/>
          <w:color w:val="0070C0"/>
          <w:sz w:val="24"/>
          <w:szCs w:val="24"/>
        </w:rPr>
      </w:pPr>
      <w:r w:rsidRPr="00AA2689">
        <w:rPr>
          <w:rFonts w:ascii="Arial" w:hAnsi="Arial" w:cs="Arial"/>
          <w:bCs/>
          <w:color w:val="0070C0"/>
          <w:sz w:val="24"/>
          <w:szCs w:val="24"/>
        </w:rPr>
        <w:t>I am involved in decisions that affect me</w:t>
      </w:r>
    </w:p>
    <w:p w14:paraId="7C7F722E" w14:textId="77777777" w:rsidR="00955A2D" w:rsidRPr="003405E3" w:rsidRDefault="00955A2D" w:rsidP="00891533">
      <w:pPr>
        <w:pStyle w:val="ListParagraph"/>
        <w:jc w:val="both"/>
        <w:rPr>
          <w:rFonts w:ascii="Arial" w:hAnsi="Arial" w:cs="Arial"/>
          <w:bCs/>
          <w:color w:val="0070C0"/>
          <w:sz w:val="24"/>
          <w:szCs w:val="24"/>
        </w:rPr>
      </w:pPr>
    </w:p>
    <w:p w14:paraId="10101CA4" w14:textId="77C33481" w:rsidR="00891533" w:rsidRPr="00891533" w:rsidRDefault="00955A2D" w:rsidP="00891533">
      <w:pPr>
        <w:pStyle w:val="ListParagraph"/>
        <w:numPr>
          <w:ilvl w:val="0"/>
          <w:numId w:val="2"/>
        </w:numPr>
        <w:jc w:val="both"/>
        <w:rPr>
          <w:rFonts w:ascii="Arial" w:hAnsi="Arial" w:cs="Arial"/>
          <w:bCs/>
          <w:color w:val="7030A0"/>
          <w:sz w:val="28"/>
          <w:szCs w:val="28"/>
        </w:rPr>
      </w:pPr>
      <w:r w:rsidRPr="00AA2689">
        <w:rPr>
          <w:rFonts w:ascii="Arial" w:hAnsi="Arial" w:cs="Arial"/>
          <w:bCs/>
          <w:color w:val="7030A0"/>
          <w:sz w:val="28"/>
          <w:szCs w:val="28"/>
        </w:rPr>
        <w:t>My choice</w:t>
      </w:r>
      <w:r w:rsidR="00891533" w:rsidRPr="00AA2689">
        <w:rPr>
          <w:rFonts w:ascii="Arial" w:hAnsi="Arial" w:cs="Arial"/>
          <w:bCs/>
          <w:color w:val="7030A0"/>
          <w:sz w:val="28"/>
          <w:szCs w:val="28"/>
        </w:rPr>
        <w:t>s My decisions</w:t>
      </w:r>
    </w:p>
    <w:p w14:paraId="51CCC63E" w14:textId="0C50BA84" w:rsidR="00955A2D" w:rsidRPr="00AA2689" w:rsidRDefault="00955A2D" w:rsidP="00955A2D">
      <w:pPr>
        <w:pStyle w:val="ListParagraph"/>
        <w:numPr>
          <w:ilvl w:val="0"/>
          <w:numId w:val="2"/>
        </w:numPr>
        <w:jc w:val="both"/>
        <w:rPr>
          <w:rFonts w:ascii="Arial" w:hAnsi="Arial" w:cs="Arial"/>
          <w:bCs/>
          <w:color w:val="7030A0"/>
          <w:sz w:val="24"/>
          <w:szCs w:val="24"/>
        </w:rPr>
      </w:pPr>
      <w:r w:rsidRPr="00AA2689">
        <w:rPr>
          <w:rFonts w:ascii="Arial" w:hAnsi="Arial" w:cs="Arial"/>
          <w:bCs/>
          <w:color w:val="7030A0"/>
          <w:sz w:val="24"/>
          <w:szCs w:val="24"/>
        </w:rPr>
        <w:t>I am able to make decisions</w:t>
      </w:r>
    </w:p>
    <w:p w14:paraId="37DE12BD" w14:textId="77777777" w:rsidR="00955A2D" w:rsidRPr="00AA2689" w:rsidRDefault="00955A2D" w:rsidP="00955A2D">
      <w:pPr>
        <w:pStyle w:val="ListParagraph"/>
        <w:numPr>
          <w:ilvl w:val="0"/>
          <w:numId w:val="2"/>
        </w:numPr>
        <w:jc w:val="both"/>
        <w:rPr>
          <w:rFonts w:ascii="Arial" w:hAnsi="Arial" w:cs="Arial"/>
          <w:bCs/>
          <w:color w:val="7030A0"/>
          <w:sz w:val="24"/>
          <w:szCs w:val="24"/>
        </w:rPr>
      </w:pPr>
      <w:r w:rsidRPr="00AA2689">
        <w:rPr>
          <w:rFonts w:ascii="Arial" w:hAnsi="Arial" w:cs="Arial"/>
          <w:bCs/>
          <w:color w:val="7030A0"/>
          <w:sz w:val="24"/>
          <w:szCs w:val="24"/>
        </w:rPr>
        <w:t>I feel listened to and treated with respect</w:t>
      </w:r>
    </w:p>
    <w:p w14:paraId="5D81AACF" w14:textId="77777777" w:rsidR="00955A2D" w:rsidRPr="00AA2689" w:rsidRDefault="00955A2D" w:rsidP="00955A2D">
      <w:pPr>
        <w:pStyle w:val="ListParagraph"/>
        <w:numPr>
          <w:ilvl w:val="0"/>
          <w:numId w:val="2"/>
        </w:numPr>
        <w:jc w:val="both"/>
        <w:rPr>
          <w:rFonts w:ascii="Arial" w:hAnsi="Arial" w:cs="Arial"/>
          <w:bCs/>
          <w:color w:val="7030A0"/>
          <w:sz w:val="24"/>
          <w:szCs w:val="24"/>
        </w:rPr>
      </w:pPr>
      <w:r w:rsidRPr="00AA2689">
        <w:rPr>
          <w:rFonts w:ascii="Arial" w:hAnsi="Arial" w:cs="Arial"/>
          <w:bCs/>
          <w:color w:val="7030A0"/>
          <w:sz w:val="24"/>
          <w:szCs w:val="24"/>
        </w:rPr>
        <w:t>I am in control of my money</w:t>
      </w:r>
    </w:p>
    <w:p w14:paraId="5282B259" w14:textId="77777777" w:rsidR="00955A2D" w:rsidRPr="00AA2689" w:rsidRDefault="00955A2D" w:rsidP="00955A2D">
      <w:pPr>
        <w:pStyle w:val="ListParagraph"/>
        <w:numPr>
          <w:ilvl w:val="0"/>
          <w:numId w:val="2"/>
        </w:numPr>
        <w:jc w:val="both"/>
        <w:rPr>
          <w:rFonts w:ascii="Arial" w:hAnsi="Arial" w:cs="Arial"/>
          <w:bCs/>
          <w:color w:val="7030A0"/>
          <w:sz w:val="24"/>
          <w:szCs w:val="24"/>
        </w:rPr>
      </w:pPr>
      <w:r w:rsidRPr="00AA2689">
        <w:rPr>
          <w:rFonts w:ascii="Arial" w:hAnsi="Arial" w:cs="Arial"/>
          <w:bCs/>
          <w:color w:val="7030A0"/>
          <w:sz w:val="24"/>
          <w:szCs w:val="24"/>
        </w:rPr>
        <w:t>I can plan for my future</w:t>
      </w:r>
    </w:p>
    <w:p w14:paraId="7B00D06D" w14:textId="77777777" w:rsidR="00955A2D" w:rsidRDefault="00955A2D" w:rsidP="00955A2D">
      <w:pPr>
        <w:pStyle w:val="ListParagraph"/>
        <w:numPr>
          <w:ilvl w:val="0"/>
          <w:numId w:val="2"/>
        </w:numPr>
        <w:jc w:val="both"/>
        <w:rPr>
          <w:rFonts w:ascii="Arial" w:hAnsi="Arial" w:cs="Arial"/>
          <w:bCs/>
          <w:color w:val="7030A0"/>
          <w:sz w:val="24"/>
          <w:szCs w:val="24"/>
        </w:rPr>
      </w:pPr>
      <w:r w:rsidRPr="00AA2689">
        <w:rPr>
          <w:rFonts w:ascii="Arial" w:hAnsi="Arial" w:cs="Arial"/>
          <w:bCs/>
          <w:color w:val="7030A0"/>
          <w:sz w:val="24"/>
          <w:szCs w:val="24"/>
        </w:rPr>
        <w:t>I can choose how supported I am</w:t>
      </w:r>
    </w:p>
    <w:p w14:paraId="6948EC77" w14:textId="77777777" w:rsidR="00955A2D" w:rsidRPr="00FA481B" w:rsidRDefault="00955A2D" w:rsidP="00955A2D">
      <w:pPr>
        <w:pStyle w:val="ListParagraph"/>
        <w:jc w:val="both"/>
        <w:rPr>
          <w:rFonts w:ascii="Arial" w:hAnsi="Arial" w:cs="Arial"/>
          <w:bCs/>
          <w:color w:val="7030A0"/>
          <w:sz w:val="24"/>
          <w:szCs w:val="24"/>
        </w:rPr>
      </w:pPr>
    </w:p>
    <w:p w14:paraId="2DA48FA3" w14:textId="77777777" w:rsidR="00955A2D" w:rsidRPr="00AA2689" w:rsidRDefault="00955A2D" w:rsidP="00955A2D">
      <w:pPr>
        <w:pStyle w:val="ListParagraph"/>
        <w:numPr>
          <w:ilvl w:val="0"/>
          <w:numId w:val="2"/>
        </w:numPr>
        <w:jc w:val="both"/>
        <w:rPr>
          <w:rFonts w:ascii="Arial" w:hAnsi="Arial" w:cs="Arial"/>
          <w:bCs/>
          <w:color w:val="00B050"/>
          <w:sz w:val="28"/>
          <w:szCs w:val="28"/>
        </w:rPr>
      </w:pPr>
      <w:r w:rsidRPr="00AA2689">
        <w:rPr>
          <w:rFonts w:ascii="Arial" w:hAnsi="Arial" w:cs="Arial"/>
          <w:bCs/>
          <w:color w:val="00B050"/>
          <w:sz w:val="28"/>
          <w:szCs w:val="28"/>
        </w:rPr>
        <w:t>Healthy and Happy.</w:t>
      </w:r>
    </w:p>
    <w:p w14:paraId="1D27241A" w14:textId="77777777" w:rsidR="00955A2D" w:rsidRPr="00AA2689" w:rsidRDefault="00955A2D" w:rsidP="00955A2D">
      <w:pPr>
        <w:pStyle w:val="ListParagraph"/>
        <w:numPr>
          <w:ilvl w:val="0"/>
          <w:numId w:val="2"/>
        </w:numPr>
        <w:jc w:val="both"/>
        <w:rPr>
          <w:rFonts w:ascii="Arial" w:hAnsi="Arial" w:cs="Arial"/>
          <w:bCs/>
          <w:color w:val="00B050"/>
          <w:sz w:val="24"/>
          <w:szCs w:val="24"/>
        </w:rPr>
      </w:pPr>
      <w:r w:rsidRPr="00AA2689">
        <w:rPr>
          <w:rFonts w:ascii="Arial" w:hAnsi="Arial" w:cs="Arial"/>
          <w:bCs/>
          <w:color w:val="00B050"/>
          <w:sz w:val="24"/>
          <w:szCs w:val="24"/>
        </w:rPr>
        <w:t>I know how to make healthy choices</w:t>
      </w:r>
    </w:p>
    <w:p w14:paraId="01A0C2A8" w14:textId="77777777" w:rsidR="00955A2D" w:rsidRPr="00AA2689" w:rsidRDefault="00955A2D" w:rsidP="00955A2D">
      <w:pPr>
        <w:pStyle w:val="ListParagraph"/>
        <w:numPr>
          <w:ilvl w:val="0"/>
          <w:numId w:val="2"/>
        </w:numPr>
        <w:jc w:val="both"/>
        <w:rPr>
          <w:rFonts w:ascii="Arial" w:hAnsi="Arial" w:cs="Arial"/>
          <w:bCs/>
          <w:color w:val="00B050"/>
          <w:sz w:val="24"/>
          <w:szCs w:val="24"/>
        </w:rPr>
      </w:pPr>
      <w:r w:rsidRPr="00AA2689">
        <w:rPr>
          <w:rFonts w:ascii="Arial" w:hAnsi="Arial" w:cs="Arial"/>
          <w:bCs/>
          <w:color w:val="00B050"/>
          <w:sz w:val="24"/>
          <w:szCs w:val="24"/>
        </w:rPr>
        <w:t>I can be fit and active</w:t>
      </w:r>
    </w:p>
    <w:p w14:paraId="0F5845E8" w14:textId="77777777" w:rsidR="00955A2D" w:rsidRPr="00AA2689" w:rsidRDefault="00955A2D" w:rsidP="00955A2D">
      <w:pPr>
        <w:pStyle w:val="ListParagraph"/>
        <w:numPr>
          <w:ilvl w:val="0"/>
          <w:numId w:val="2"/>
        </w:numPr>
        <w:jc w:val="both"/>
        <w:rPr>
          <w:rFonts w:ascii="Arial" w:hAnsi="Arial" w:cs="Arial"/>
          <w:bCs/>
          <w:color w:val="00B050"/>
          <w:sz w:val="24"/>
          <w:szCs w:val="24"/>
        </w:rPr>
      </w:pPr>
      <w:r w:rsidRPr="00AA2689">
        <w:rPr>
          <w:rFonts w:ascii="Arial" w:hAnsi="Arial" w:cs="Arial"/>
          <w:bCs/>
          <w:color w:val="00B050"/>
          <w:sz w:val="24"/>
          <w:szCs w:val="24"/>
        </w:rPr>
        <w:t>I can have fun</w:t>
      </w:r>
    </w:p>
    <w:p w14:paraId="487E8277" w14:textId="77777777" w:rsidR="00955A2D" w:rsidRPr="00AA2689" w:rsidRDefault="00955A2D" w:rsidP="00955A2D">
      <w:pPr>
        <w:pStyle w:val="ListParagraph"/>
        <w:numPr>
          <w:ilvl w:val="0"/>
          <w:numId w:val="2"/>
        </w:numPr>
        <w:jc w:val="both"/>
        <w:rPr>
          <w:rFonts w:ascii="Arial" w:hAnsi="Arial" w:cs="Arial"/>
          <w:bCs/>
          <w:color w:val="00B050"/>
          <w:sz w:val="24"/>
          <w:szCs w:val="24"/>
        </w:rPr>
      </w:pPr>
      <w:r w:rsidRPr="00AA2689">
        <w:rPr>
          <w:rFonts w:ascii="Arial" w:hAnsi="Arial" w:cs="Arial"/>
          <w:bCs/>
          <w:color w:val="00B050"/>
          <w:sz w:val="24"/>
          <w:szCs w:val="24"/>
        </w:rPr>
        <w:t>I get good healthcare</w:t>
      </w:r>
    </w:p>
    <w:p w14:paraId="385FE284" w14:textId="77777777" w:rsidR="00955A2D" w:rsidRPr="00FA481B" w:rsidRDefault="00955A2D" w:rsidP="00955A2D">
      <w:pPr>
        <w:pStyle w:val="ListParagraph"/>
        <w:numPr>
          <w:ilvl w:val="0"/>
          <w:numId w:val="2"/>
        </w:numPr>
        <w:jc w:val="both"/>
        <w:rPr>
          <w:rFonts w:ascii="Arial" w:hAnsi="Arial" w:cs="Arial"/>
          <w:bCs/>
          <w:color w:val="00B050"/>
          <w:sz w:val="24"/>
          <w:szCs w:val="24"/>
        </w:rPr>
      </w:pPr>
      <w:r w:rsidRPr="00AA2689">
        <w:rPr>
          <w:rFonts w:ascii="Arial" w:hAnsi="Arial" w:cs="Arial"/>
          <w:bCs/>
          <w:color w:val="00B050"/>
          <w:sz w:val="24"/>
          <w:szCs w:val="24"/>
        </w:rPr>
        <w:t>I can get good mental health care if I need it</w:t>
      </w:r>
    </w:p>
    <w:p w14:paraId="4DECEDAA" w14:textId="77777777" w:rsidR="00FE05DA" w:rsidRDefault="00FE05DA" w:rsidP="00FE05DA">
      <w:pPr>
        <w:spacing w:after="0"/>
        <w:rPr>
          <w:rFonts w:ascii="Arial" w:hAnsi="Arial" w:cs="Arial"/>
          <w:b/>
          <w:bCs/>
          <w:sz w:val="32"/>
          <w:szCs w:val="32"/>
        </w:rPr>
      </w:pPr>
    </w:p>
    <w:p w14:paraId="15666375" w14:textId="77777777" w:rsidR="00FE05DA" w:rsidRPr="00AA2689" w:rsidRDefault="00FE05DA" w:rsidP="00FE05DA">
      <w:pPr>
        <w:spacing w:after="0"/>
        <w:rPr>
          <w:rFonts w:ascii="Arial" w:hAnsi="Arial" w:cs="Arial"/>
          <w:b/>
          <w:bCs/>
          <w:color w:val="FF0000"/>
          <w:sz w:val="32"/>
          <w:szCs w:val="32"/>
        </w:rPr>
      </w:pPr>
      <w:r w:rsidRPr="0023600D">
        <w:rPr>
          <w:rFonts w:ascii="Arial" w:hAnsi="Arial" w:cs="Arial"/>
          <w:b/>
          <w:bCs/>
          <w:color w:val="FF0000"/>
          <w:sz w:val="32"/>
          <w:szCs w:val="32"/>
        </w:rPr>
        <w:t>Being my own person</w:t>
      </w:r>
    </w:p>
    <w:p w14:paraId="14024B09" w14:textId="77777777" w:rsidR="00FE05DA" w:rsidRDefault="00FE05DA" w:rsidP="00FE05DA">
      <w:pPr>
        <w:pStyle w:val="ListParagraph"/>
        <w:numPr>
          <w:ilvl w:val="0"/>
          <w:numId w:val="5"/>
        </w:numPr>
        <w:spacing w:after="0"/>
        <w:rPr>
          <w:rFonts w:ascii="Arial" w:hAnsi="Arial" w:cs="Arial"/>
          <w:bCs/>
          <w:color w:val="FF0000"/>
          <w:sz w:val="24"/>
          <w:szCs w:val="24"/>
        </w:rPr>
      </w:pPr>
      <w:r w:rsidRPr="00AA2689">
        <w:rPr>
          <w:rFonts w:ascii="Arial" w:hAnsi="Arial" w:cs="Arial"/>
          <w:bCs/>
          <w:color w:val="FF0000"/>
          <w:sz w:val="24"/>
          <w:szCs w:val="24"/>
        </w:rPr>
        <w:t>I have a place I can call home</w:t>
      </w:r>
    </w:p>
    <w:p w14:paraId="3FFFBE79" w14:textId="5D6AF3F7" w:rsidR="00FE05DA" w:rsidRDefault="003405E3" w:rsidP="00FE05DA">
      <w:pPr>
        <w:spacing w:after="0"/>
        <w:rPr>
          <w:rFonts w:ascii="Arial" w:hAnsi="Arial" w:cs="Arial"/>
          <w:sz w:val="24"/>
          <w:szCs w:val="24"/>
        </w:rPr>
      </w:pPr>
      <w:r>
        <w:rPr>
          <w:rFonts w:ascii="Arial" w:hAnsi="Arial" w:cs="Arial"/>
          <w:sz w:val="24"/>
          <w:szCs w:val="24"/>
        </w:rPr>
        <w:t>S</w:t>
      </w:r>
      <w:r w:rsidR="00FE05DA">
        <w:rPr>
          <w:rFonts w:ascii="Arial" w:hAnsi="Arial" w:cs="Arial"/>
          <w:sz w:val="24"/>
          <w:szCs w:val="24"/>
        </w:rPr>
        <w:t xml:space="preserve">ecure, supported </w:t>
      </w:r>
      <w:r>
        <w:rPr>
          <w:rFonts w:ascii="Arial" w:hAnsi="Arial" w:cs="Arial"/>
          <w:sz w:val="24"/>
          <w:szCs w:val="24"/>
        </w:rPr>
        <w:t xml:space="preserve">and appropriate housing </w:t>
      </w:r>
      <w:r w:rsidR="00230C98">
        <w:rPr>
          <w:rFonts w:ascii="Arial" w:hAnsi="Arial" w:cs="Arial"/>
          <w:sz w:val="24"/>
          <w:szCs w:val="24"/>
        </w:rPr>
        <w:t>is the foundation of people’s lives.</w:t>
      </w:r>
    </w:p>
    <w:p w14:paraId="513AEBD7" w14:textId="77777777" w:rsidR="00FE05DA" w:rsidRDefault="00FE05DA" w:rsidP="00FE05DA">
      <w:pPr>
        <w:spacing w:after="0"/>
        <w:rPr>
          <w:rFonts w:ascii="Arial" w:hAnsi="Arial" w:cs="Arial"/>
          <w:sz w:val="24"/>
          <w:szCs w:val="24"/>
        </w:rPr>
      </w:pPr>
    </w:p>
    <w:p w14:paraId="5C7686AC" w14:textId="77777777" w:rsidR="00FE05DA" w:rsidRPr="004A17A8" w:rsidRDefault="00FE05DA" w:rsidP="00FE05DA">
      <w:pPr>
        <w:spacing w:after="0" w:line="241" w:lineRule="atLeast"/>
        <w:rPr>
          <w:rFonts w:ascii="Arial" w:hAnsi="Arial" w:cs="Arial"/>
          <w:i/>
          <w:sz w:val="24"/>
          <w:szCs w:val="24"/>
        </w:rPr>
      </w:pPr>
      <w:r w:rsidRPr="004A17A8">
        <w:rPr>
          <w:rFonts w:ascii="Arial" w:hAnsi="Arial" w:cs="Arial"/>
          <w:i/>
          <w:sz w:val="24"/>
          <w:szCs w:val="24"/>
        </w:rPr>
        <w:t>‘A safe haven. Otherwise it’s unsettled, a horrible feeling’</w:t>
      </w:r>
    </w:p>
    <w:p w14:paraId="4A196015" w14:textId="77777777" w:rsidR="00FE05DA" w:rsidRDefault="00FE05DA" w:rsidP="00FE05DA">
      <w:pPr>
        <w:spacing w:after="0"/>
        <w:rPr>
          <w:rFonts w:ascii="Arial" w:hAnsi="Arial" w:cs="Arial"/>
          <w:sz w:val="24"/>
          <w:szCs w:val="24"/>
        </w:rPr>
      </w:pPr>
    </w:p>
    <w:p w14:paraId="4A87D92C" w14:textId="3C1E68F6" w:rsidR="00FE05DA" w:rsidRDefault="00FE05DA" w:rsidP="00FE05DA">
      <w:pPr>
        <w:spacing w:after="0"/>
        <w:rPr>
          <w:rFonts w:ascii="Arial" w:hAnsi="Arial" w:cs="Arial"/>
          <w:sz w:val="24"/>
          <w:szCs w:val="24"/>
        </w:rPr>
      </w:pPr>
      <w:r>
        <w:rPr>
          <w:rFonts w:ascii="Arial" w:hAnsi="Arial" w:cs="Arial"/>
          <w:sz w:val="24"/>
          <w:szCs w:val="24"/>
        </w:rPr>
        <w:t xml:space="preserve">Some people </w:t>
      </w:r>
      <w:r w:rsidR="00230C98">
        <w:rPr>
          <w:rFonts w:ascii="Arial" w:hAnsi="Arial" w:cs="Arial"/>
          <w:sz w:val="24"/>
          <w:szCs w:val="24"/>
        </w:rPr>
        <w:t>said</w:t>
      </w:r>
      <w:r>
        <w:rPr>
          <w:rFonts w:ascii="Arial" w:hAnsi="Arial" w:cs="Arial"/>
          <w:sz w:val="24"/>
          <w:szCs w:val="24"/>
        </w:rPr>
        <w:t xml:space="preserve"> their housing situation had improved in the last five years. This vi</w:t>
      </w:r>
      <w:r w:rsidR="004376F5">
        <w:rPr>
          <w:rFonts w:ascii="Arial" w:hAnsi="Arial" w:cs="Arial"/>
          <w:sz w:val="24"/>
          <w:szCs w:val="24"/>
        </w:rPr>
        <w:t>ew was most common to</w:t>
      </w:r>
      <w:r>
        <w:rPr>
          <w:rFonts w:ascii="Arial" w:hAnsi="Arial" w:cs="Arial"/>
          <w:sz w:val="24"/>
          <w:szCs w:val="24"/>
        </w:rPr>
        <w:t xml:space="preserve"> those who live in supported or sheltered accommodation: </w:t>
      </w:r>
      <w:r>
        <w:rPr>
          <w:rFonts w:ascii="Arial" w:hAnsi="Arial" w:cs="Arial"/>
          <w:sz w:val="24"/>
          <w:szCs w:val="24"/>
        </w:rPr>
        <w:lastRenderedPageBreak/>
        <w:t>the most positive being those living in sheltered/supported accommodation with onsite staff and a communal area.</w:t>
      </w:r>
    </w:p>
    <w:p w14:paraId="58A35B21" w14:textId="77777777" w:rsidR="00FE05DA" w:rsidRDefault="00FE05DA" w:rsidP="00FE05DA">
      <w:pPr>
        <w:spacing w:after="0"/>
        <w:rPr>
          <w:rFonts w:ascii="Arial" w:hAnsi="Arial" w:cs="Arial"/>
          <w:sz w:val="24"/>
          <w:szCs w:val="24"/>
        </w:rPr>
      </w:pPr>
    </w:p>
    <w:p w14:paraId="0DEBDB48" w14:textId="77777777" w:rsidR="00FE05DA" w:rsidRDefault="00FE05DA" w:rsidP="00FE05DA">
      <w:pPr>
        <w:spacing w:after="0" w:line="241" w:lineRule="atLeast"/>
        <w:rPr>
          <w:rFonts w:ascii="Arial" w:hAnsi="Arial" w:cs="Arial"/>
          <w:i/>
          <w:sz w:val="24"/>
          <w:szCs w:val="24"/>
        </w:rPr>
      </w:pPr>
      <w:r w:rsidRPr="004A17A8">
        <w:rPr>
          <w:rFonts w:ascii="Arial" w:hAnsi="Arial" w:cs="Arial"/>
          <w:i/>
          <w:sz w:val="24"/>
          <w:szCs w:val="24"/>
        </w:rPr>
        <w:t>‘I’ve got my own space.</w:t>
      </w:r>
      <w:r>
        <w:rPr>
          <w:rFonts w:ascii="Arial" w:hAnsi="Arial" w:cs="Arial"/>
          <w:i/>
          <w:sz w:val="24"/>
          <w:szCs w:val="24"/>
        </w:rPr>
        <w:t xml:space="preserve"> My own flat.</w:t>
      </w:r>
      <w:r w:rsidRPr="004A17A8">
        <w:rPr>
          <w:rFonts w:ascii="Arial" w:hAnsi="Arial" w:cs="Arial"/>
          <w:i/>
          <w:sz w:val="24"/>
          <w:szCs w:val="24"/>
        </w:rPr>
        <w:t xml:space="preserve"> Where I lived before was rubbish. We weren’t allowed to sit in the lounge.</w:t>
      </w:r>
      <w:r>
        <w:rPr>
          <w:rFonts w:ascii="Arial" w:hAnsi="Arial" w:cs="Arial"/>
          <w:i/>
          <w:sz w:val="24"/>
          <w:szCs w:val="24"/>
        </w:rPr>
        <w:t xml:space="preserve"> We had to sit in our rooms.</w:t>
      </w:r>
      <w:r w:rsidRPr="004A17A8">
        <w:rPr>
          <w:rFonts w:ascii="Arial" w:hAnsi="Arial" w:cs="Arial"/>
          <w:i/>
          <w:sz w:val="24"/>
          <w:szCs w:val="24"/>
        </w:rPr>
        <w:t xml:space="preserve"> I get support to go out when I want.’</w:t>
      </w:r>
    </w:p>
    <w:p w14:paraId="2C4807EA" w14:textId="77777777" w:rsidR="00FE05DA" w:rsidRDefault="00FE05DA" w:rsidP="00FE05DA">
      <w:pPr>
        <w:spacing w:after="0" w:line="241" w:lineRule="atLeast"/>
        <w:rPr>
          <w:rFonts w:ascii="Arial" w:hAnsi="Arial" w:cs="Arial"/>
          <w:i/>
          <w:sz w:val="24"/>
          <w:szCs w:val="24"/>
        </w:rPr>
      </w:pPr>
    </w:p>
    <w:p w14:paraId="62645CAB" w14:textId="6990647C" w:rsidR="00FE05DA" w:rsidRDefault="00FE05DA" w:rsidP="00FE05DA">
      <w:pPr>
        <w:spacing w:after="0" w:line="241" w:lineRule="atLeast"/>
        <w:rPr>
          <w:rFonts w:ascii="Arial" w:hAnsi="Arial" w:cs="Arial"/>
          <w:sz w:val="24"/>
          <w:szCs w:val="24"/>
        </w:rPr>
      </w:pPr>
      <w:r>
        <w:rPr>
          <w:rFonts w:ascii="Arial" w:hAnsi="Arial" w:cs="Arial"/>
          <w:sz w:val="24"/>
          <w:szCs w:val="24"/>
        </w:rPr>
        <w:t>Young people who are still at home with their family say that the opportunity to mov</w:t>
      </w:r>
      <w:r w:rsidR="00230C98">
        <w:rPr>
          <w:rFonts w:ascii="Arial" w:hAnsi="Arial" w:cs="Arial"/>
          <w:sz w:val="24"/>
          <w:szCs w:val="24"/>
        </w:rPr>
        <w:t xml:space="preserve">e on to </w:t>
      </w:r>
      <w:r w:rsidR="004376F5">
        <w:rPr>
          <w:rFonts w:ascii="Arial" w:hAnsi="Arial" w:cs="Arial"/>
          <w:sz w:val="24"/>
          <w:szCs w:val="24"/>
        </w:rPr>
        <w:t>living that is more independent</w:t>
      </w:r>
      <w:r w:rsidR="00230C98">
        <w:rPr>
          <w:rFonts w:ascii="Arial" w:hAnsi="Arial" w:cs="Arial"/>
          <w:sz w:val="24"/>
          <w:szCs w:val="24"/>
        </w:rPr>
        <w:t xml:space="preserve"> is their main aim.</w:t>
      </w:r>
      <w:r w:rsidR="00E523DB">
        <w:rPr>
          <w:rFonts w:ascii="Arial" w:hAnsi="Arial" w:cs="Arial"/>
          <w:sz w:val="24"/>
          <w:szCs w:val="24"/>
        </w:rPr>
        <w:t xml:space="preserve"> P</w:t>
      </w:r>
      <w:r>
        <w:rPr>
          <w:rFonts w:ascii="Arial" w:hAnsi="Arial" w:cs="Arial"/>
          <w:sz w:val="24"/>
          <w:szCs w:val="24"/>
        </w:rPr>
        <w:t>lanning, new skills and assessment need to be in place before they can embark on the next steps in their journey to independence.</w:t>
      </w:r>
      <w:r w:rsidR="00230C98">
        <w:rPr>
          <w:rFonts w:ascii="Arial" w:hAnsi="Arial" w:cs="Arial"/>
          <w:sz w:val="24"/>
          <w:szCs w:val="24"/>
        </w:rPr>
        <w:t xml:space="preserve"> </w:t>
      </w:r>
      <w:r w:rsidR="004376F5">
        <w:rPr>
          <w:rFonts w:ascii="Arial" w:hAnsi="Arial" w:cs="Arial"/>
          <w:sz w:val="24"/>
          <w:szCs w:val="24"/>
        </w:rPr>
        <w:t>This raises the importance of the role of the new Transitions pod.</w:t>
      </w:r>
    </w:p>
    <w:p w14:paraId="66896B15" w14:textId="21195540" w:rsidR="00E523DB" w:rsidRDefault="00E523DB" w:rsidP="00FE05DA">
      <w:pPr>
        <w:spacing w:after="0" w:line="241" w:lineRule="atLeast"/>
        <w:rPr>
          <w:rFonts w:ascii="Arial" w:hAnsi="Arial" w:cs="Arial"/>
          <w:sz w:val="24"/>
          <w:szCs w:val="24"/>
        </w:rPr>
      </w:pPr>
    </w:p>
    <w:p w14:paraId="63E84C78" w14:textId="7E921273" w:rsidR="00E523DB" w:rsidRDefault="00E523DB" w:rsidP="00FE05DA">
      <w:pPr>
        <w:spacing w:after="0" w:line="241" w:lineRule="atLeast"/>
        <w:rPr>
          <w:rFonts w:ascii="Arial" w:hAnsi="Arial" w:cs="Arial"/>
          <w:sz w:val="24"/>
          <w:szCs w:val="24"/>
        </w:rPr>
      </w:pPr>
      <w:r>
        <w:rPr>
          <w:rFonts w:ascii="Arial" w:hAnsi="Arial" w:cs="Arial"/>
          <w:sz w:val="24"/>
          <w:szCs w:val="24"/>
        </w:rPr>
        <w:t>Young people over 25 in a family home that meets their care needs do not often have the opportunity to choose more independent living. This may cause problems in later life when the option of being at home may no longer be possible. It also sets them aside from their peers who have moved on into a more adult world.</w:t>
      </w:r>
    </w:p>
    <w:p w14:paraId="3F4402F5" w14:textId="77777777" w:rsidR="00FE05DA" w:rsidRDefault="00FE05DA" w:rsidP="00FE05DA">
      <w:pPr>
        <w:spacing w:after="0" w:line="241" w:lineRule="atLeast"/>
        <w:rPr>
          <w:rFonts w:ascii="Arial" w:hAnsi="Arial" w:cs="Arial"/>
          <w:sz w:val="24"/>
          <w:szCs w:val="24"/>
        </w:rPr>
      </w:pPr>
    </w:p>
    <w:p w14:paraId="2D936564" w14:textId="6BD5754E" w:rsidR="00E45347" w:rsidRDefault="00E45347" w:rsidP="00E45347">
      <w:pPr>
        <w:spacing w:after="0" w:line="241" w:lineRule="atLeast"/>
        <w:rPr>
          <w:rFonts w:ascii="Arial" w:hAnsi="Arial" w:cs="Arial"/>
          <w:sz w:val="24"/>
          <w:szCs w:val="24"/>
        </w:rPr>
      </w:pPr>
      <w:r>
        <w:rPr>
          <w:rFonts w:ascii="Arial" w:hAnsi="Arial" w:cs="Arial"/>
          <w:sz w:val="24"/>
          <w:szCs w:val="24"/>
        </w:rPr>
        <w:t>Many older people are living in housing that will not address their needs in the very near future. This is often compounded by the onset of dementia, which is very common in people with learning disabilities. Planning for old age needs to start sooner in much the same way a</w:t>
      </w:r>
      <w:r w:rsidR="00EC0682">
        <w:rPr>
          <w:rFonts w:ascii="Arial" w:hAnsi="Arial" w:cs="Arial"/>
          <w:sz w:val="24"/>
          <w:szCs w:val="24"/>
        </w:rPr>
        <w:t>s transition for younger people.</w:t>
      </w:r>
    </w:p>
    <w:p w14:paraId="2F324DFE" w14:textId="7568461B" w:rsidR="00FE05DA" w:rsidRDefault="00FE05DA" w:rsidP="00FE05DA">
      <w:pPr>
        <w:spacing w:after="0" w:line="241" w:lineRule="atLeast"/>
        <w:rPr>
          <w:rFonts w:ascii="Arial" w:hAnsi="Arial" w:cs="Arial"/>
          <w:sz w:val="24"/>
          <w:szCs w:val="24"/>
        </w:rPr>
      </w:pPr>
      <w:r>
        <w:rPr>
          <w:rFonts w:ascii="Arial" w:hAnsi="Arial" w:cs="Arial"/>
          <w:sz w:val="24"/>
          <w:szCs w:val="24"/>
        </w:rPr>
        <w:t xml:space="preserve">Older people benefit most from sheltered and supported living. Many are able to enjoy independence </w:t>
      </w:r>
      <w:r w:rsidR="00230C98">
        <w:rPr>
          <w:rFonts w:ascii="Arial" w:hAnsi="Arial" w:cs="Arial"/>
          <w:sz w:val="24"/>
          <w:szCs w:val="24"/>
        </w:rPr>
        <w:t>and social connections through Care Link</w:t>
      </w:r>
      <w:r>
        <w:rPr>
          <w:rFonts w:ascii="Arial" w:hAnsi="Arial" w:cs="Arial"/>
          <w:sz w:val="24"/>
          <w:szCs w:val="24"/>
        </w:rPr>
        <w:t xml:space="preserve"> buttons, onsite staff and communal areas. Those who are not able to go into the community without high levels of support are able to enjoy social interaction and activities through the communal area</w:t>
      </w:r>
    </w:p>
    <w:p w14:paraId="672E9A55" w14:textId="00CEB55F" w:rsidR="00FE05DA" w:rsidRDefault="00FE05DA" w:rsidP="00FE05DA">
      <w:pPr>
        <w:spacing w:after="0" w:line="241" w:lineRule="atLeast"/>
        <w:rPr>
          <w:rFonts w:ascii="Arial" w:hAnsi="Arial" w:cs="Arial"/>
          <w:sz w:val="24"/>
          <w:szCs w:val="24"/>
        </w:rPr>
      </w:pPr>
    </w:p>
    <w:p w14:paraId="79116642" w14:textId="0C94252C" w:rsidR="00FE05DA" w:rsidRPr="00FE05DA" w:rsidRDefault="00FE05DA" w:rsidP="00FE05DA">
      <w:pPr>
        <w:spacing w:after="0"/>
        <w:rPr>
          <w:rFonts w:ascii="Arial" w:hAnsi="Arial" w:cs="Arial"/>
          <w:bCs/>
          <w:color w:val="FF0000"/>
          <w:sz w:val="24"/>
          <w:szCs w:val="24"/>
        </w:rPr>
      </w:pPr>
    </w:p>
    <w:p w14:paraId="37054F58" w14:textId="77777777" w:rsidR="00FE05DA" w:rsidRDefault="00FE05DA" w:rsidP="00FE05DA">
      <w:pPr>
        <w:pStyle w:val="ListParagraph"/>
        <w:numPr>
          <w:ilvl w:val="0"/>
          <w:numId w:val="5"/>
        </w:numPr>
        <w:spacing w:after="0"/>
        <w:rPr>
          <w:rFonts w:ascii="Arial" w:hAnsi="Arial" w:cs="Arial"/>
          <w:bCs/>
          <w:color w:val="FF0000"/>
          <w:sz w:val="24"/>
          <w:szCs w:val="24"/>
        </w:rPr>
      </w:pPr>
      <w:r w:rsidRPr="00AA2689">
        <w:rPr>
          <w:rFonts w:ascii="Arial" w:hAnsi="Arial" w:cs="Arial"/>
          <w:bCs/>
          <w:color w:val="FF0000"/>
          <w:sz w:val="24"/>
          <w:szCs w:val="24"/>
        </w:rPr>
        <w:t>I can work and learn</w:t>
      </w:r>
    </w:p>
    <w:p w14:paraId="683702AA" w14:textId="5A492B41" w:rsidR="00FE05DA" w:rsidRPr="00FE05DA" w:rsidRDefault="00090452" w:rsidP="00FE05DA">
      <w:pPr>
        <w:spacing w:after="0" w:line="241" w:lineRule="atLeast"/>
        <w:rPr>
          <w:rFonts w:ascii="Arial" w:hAnsi="Arial" w:cs="Arial"/>
          <w:sz w:val="24"/>
          <w:szCs w:val="24"/>
        </w:rPr>
      </w:pPr>
      <w:r>
        <w:rPr>
          <w:rFonts w:ascii="Arial" w:hAnsi="Arial" w:cs="Arial"/>
          <w:sz w:val="24"/>
          <w:szCs w:val="24"/>
        </w:rPr>
        <w:t>W</w:t>
      </w:r>
      <w:r w:rsidR="00FE05DA" w:rsidRPr="00FE05DA">
        <w:rPr>
          <w:rFonts w:ascii="Arial" w:hAnsi="Arial" w:cs="Arial"/>
          <w:sz w:val="24"/>
          <w:szCs w:val="24"/>
        </w:rPr>
        <w:t>ork, education and volunteering boost confidence and wellbeing. It is not only an opportunity to gain new skills but also become a part of a community.</w:t>
      </w:r>
    </w:p>
    <w:p w14:paraId="6CC67F6C" w14:textId="77777777" w:rsidR="00230C98" w:rsidRDefault="00230C98" w:rsidP="00FE05DA">
      <w:pPr>
        <w:spacing w:after="0" w:line="241" w:lineRule="atLeast"/>
        <w:rPr>
          <w:rFonts w:ascii="Arial" w:hAnsi="Arial" w:cs="Arial"/>
          <w:i/>
          <w:sz w:val="24"/>
          <w:szCs w:val="24"/>
        </w:rPr>
      </w:pPr>
    </w:p>
    <w:p w14:paraId="18961B07" w14:textId="77777777" w:rsidR="00FE05DA" w:rsidRPr="00FE05DA" w:rsidRDefault="00FE05DA" w:rsidP="00FE05DA">
      <w:pPr>
        <w:spacing w:after="0" w:line="241" w:lineRule="atLeast"/>
        <w:rPr>
          <w:rFonts w:ascii="Arial" w:hAnsi="Arial" w:cs="Arial"/>
          <w:i/>
          <w:sz w:val="24"/>
          <w:szCs w:val="24"/>
        </w:rPr>
      </w:pPr>
      <w:r w:rsidRPr="00FE05DA">
        <w:rPr>
          <w:rFonts w:ascii="Arial" w:hAnsi="Arial" w:cs="Arial"/>
          <w:i/>
          <w:sz w:val="24"/>
          <w:szCs w:val="24"/>
        </w:rPr>
        <w:t>‘I feel more proud.’</w:t>
      </w:r>
    </w:p>
    <w:p w14:paraId="426CD56A" w14:textId="0E4FB9D1" w:rsidR="00FE05DA" w:rsidRPr="00FE05DA" w:rsidRDefault="00FE05DA" w:rsidP="00FE05DA">
      <w:pPr>
        <w:spacing w:after="0"/>
        <w:rPr>
          <w:rFonts w:ascii="Arial" w:hAnsi="Arial" w:cs="Arial"/>
          <w:bCs/>
          <w:color w:val="FF0000"/>
          <w:sz w:val="24"/>
          <w:szCs w:val="24"/>
        </w:rPr>
      </w:pPr>
    </w:p>
    <w:p w14:paraId="237FF882" w14:textId="65FADAC6" w:rsidR="00FE05DA" w:rsidRDefault="00FE05DA" w:rsidP="00B133B7">
      <w:pPr>
        <w:spacing w:after="0" w:line="241" w:lineRule="atLeast"/>
        <w:rPr>
          <w:rFonts w:ascii="Arial" w:hAnsi="Arial" w:cs="Arial"/>
          <w:i/>
          <w:sz w:val="24"/>
          <w:szCs w:val="24"/>
        </w:rPr>
      </w:pPr>
      <w:r w:rsidRPr="00FE05DA">
        <w:rPr>
          <w:rFonts w:ascii="Arial" w:hAnsi="Arial" w:cs="Arial"/>
          <w:i/>
          <w:sz w:val="24"/>
          <w:szCs w:val="24"/>
        </w:rPr>
        <w:t>‘You meet new people. It’s rewarding.’</w:t>
      </w:r>
    </w:p>
    <w:p w14:paraId="0D41EE24" w14:textId="77777777" w:rsidR="00B133B7" w:rsidRPr="00B133B7" w:rsidRDefault="00B133B7" w:rsidP="00B133B7">
      <w:pPr>
        <w:spacing w:after="0" w:line="241" w:lineRule="atLeast"/>
        <w:rPr>
          <w:rFonts w:ascii="Arial" w:hAnsi="Arial" w:cs="Arial"/>
          <w:i/>
          <w:sz w:val="24"/>
          <w:szCs w:val="24"/>
        </w:rPr>
      </w:pPr>
    </w:p>
    <w:p w14:paraId="3AA323A6" w14:textId="33F4E5EA" w:rsidR="00B133B7" w:rsidRDefault="00FE05DA" w:rsidP="00B133B7">
      <w:pPr>
        <w:spacing w:after="0" w:line="241" w:lineRule="atLeast"/>
        <w:rPr>
          <w:rFonts w:ascii="Arial" w:hAnsi="Arial" w:cs="Arial"/>
          <w:sz w:val="24"/>
          <w:szCs w:val="24"/>
        </w:rPr>
      </w:pPr>
      <w:r w:rsidRPr="00B133B7">
        <w:rPr>
          <w:rFonts w:ascii="Arial" w:hAnsi="Arial" w:cs="Arial"/>
          <w:sz w:val="24"/>
          <w:szCs w:val="24"/>
        </w:rPr>
        <w:t xml:space="preserve">Most people who volunteer say </w:t>
      </w:r>
      <w:r w:rsidR="004376F5" w:rsidRPr="00B133B7">
        <w:rPr>
          <w:rFonts w:ascii="Arial" w:hAnsi="Arial" w:cs="Arial"/>
          <w:sz w:val="24"/>
          <w:szCs w:val="24"/>
        </w:rPr>
        <w:t>support workers and social workers have introduced them to their voluntary roles</w:t>
      </w:r>
      <w:r w:rsidRPr="00B133B7">
        <w:rPr>
          <w:rFonts w:ascii="Arial" w:hAnsi="Arial" w:cs="Arial"/>
          <w:sz w:val="24"/>
          <w:szCs w:val="24"/>
        </w:rPr>
        <w:t>. Successful placemen</w:t>
      </w:r>
      <w:r w:rsidR="004376F5">
        <w:rPr>
          <w:rFonts w:ascii="Arial" w:hAnsi="Arial" w:cs="Arial"/>
          <w:sz w:val="24"/>
          <w:szCs w:val="24"/>
        </w:rPr>
        <w:t xml:space="preserve">ts are often due </w:t>
      </w:r>
      <w:r w:rsidRPr="00B133B7">
        <w:rPr>
          <w:rFonts w:ascii="Arial" w:hAnsi="Arial" w:cs="Arial"/>
          <w:sz w:val="24"/>
          <w:szCs w:val="24"/>
        </w:rPr>
        <w:t>good ongoing relationship</w:t>
      </w:r>
      <w:r w:rsidR="004376F5">
        <w:rPr>
          <w:rFonts w:ascii="Arial" w:hAnsi="Arial" w:cs="Arial"/>
          <w:sz w:val="24"/>
          <w:szCs w:val="24"/>
        </w:rPr>
        <w:t>s between staff and clients</w:t>
      </w:r>
      <w:r w:rsidRPr="00B133B7">
        <w:rPr>
          <w:rFonts w:ascii="Arial" w:hAnsi="Arial" w:cs="Arial"/>
          <w:sz w:val="24"/>
          <w:szCs w:val="24"/>
        </w:rPr>
        <w:t>. This</w:t>
      </w:r>
      <w:r w:rsidR="00B133B7" w:rsidRPr="00B133B7">
        <w:rPr>
          <w:rFonts w:ascii="Arial" w:hAnsi="Arial" w:cs="Arial"/>
          <w:sz w:val="24"/>
          <w:szCs w:val="24"/>
        </w:rPr>
        <w:t xml:space="preserve"> </w:t>
      </w:r>
      <w:r w:rsidR="00B133B7">
        <w:rPr>
          <w:rFonts w:ascii="Arial" w:hAnsi="Arial" w:cs="Arial"/>
          <w:sz w:val="24"/>
          <w:szCs w:val="24"/>
        </w:rPr>
        <w:t>enables them to assess what role and level of responsibility would be appropriate.</w:t>
      </w:r>
    </w:p>
    <w:p w14:paraId="5F6408EA" w14:textId="6D2730B7" w:rsidR="00B133B7" w:rsidRDefault="00B133B7" w:rsidP="00B133B7">
      <w:pPr>
        <w:spacing w:after="0" w:line="241" w:lineRule="atLeast"/>
        <w:rPr>
          <w:rFonts w:ascii="Arial" w:hAnsi="Arial" w:cs="Arial"/>
          <w:sz w:val="24"/>
          <w:szCs w:val="24"/>
        </w:rPr>
      </w:pPr>
      <w:r w:rsidRPr="00951A63">
        <w:rPr>
          <w:rFonts w:ascii="Arial" w:hAnsi="Arial" w:cs="Arial"/>
          <w:sz w:val="24"/>
          <w:szCs w:val="24"/>
        </w:rPr>
        <w:t>The Supported Employment Team</w:t>
      </w:r>
      <w:r w:rsidR="00951A63">
        <w:rPr>
          <w:rFonts w:ascii="Arial" w:hAnsi="Arial" w:cs="Arial"/>
          <w:sz w:val="24"/>
          <w:szCs w:val="24"/>
        </w:rPr>
        <w:t xml:space="preserve"> is a vital resource. It provides the opportunity for meaningful work and volunteering roles for people with learning disabilities.</w:t>
      </w:r>
    </w:p>
    <w:p w14:paraId="300CBF22" w14:textId="77777777" w:rsidR="00B133B7" w:rsidRDefault="00B133B7" w:rsidP="00B133B7">
      <w:pPr>
        <w:spacing w:after="0" w:line="241" w:lineRule="atLeast"/>
        <w:rPr>
          <w:rFonts w:ascii="Arial" w:hAnsi="Arial" w:cs="Arial"/>
          <w:sz w:val="24"/>
          <w:szCs w:val="24"/>
        </w:rPr>
      </w:pPr>
    </w:p>
    <w:p w14:paraId="3260046C" w14:textId="4564F2F2" w:rsidR="00D511E7" w:rsidRPr="00D511E7" w:rsidRDefault="002F5CD3" w:rsidP="00B133B7">
      <w:pPr>
        <w:spacing w:after="0" w:line="241" w:lineRule="atLeast"/>
        <w:rPr>
          <w:rFonts w:ascii="Arial" w:hAnsi="Arial" w:cs="Arial"/>
          <w:sz w:val="24"/>
          <w:szCs w:val="24"/>
        </w:rPr>
      </w:pPr>
      <w:r>
        <w:rPr>
          <w:rFonts w:ascii="Arial" w:hAnsi="Arial" w:cs="Arial"/>
          <w:sz w:val="24"/>
          <w:szCs w:val="24"/>
        </w:rPr>
        <w:t xml:space="preserve">Some people who have not been referred to the SET </w:t>
      </w:r>
      <w:r w:rsidR="00B133B7">
        <w:rPr>
          <w:rFonts w:ascii="Arial" w:hAnsi="Arial" w:cs="Arial"/>
          <w:sz w:val="24"/>
          <w:szCs w:val="24"/>
        </w:rPr>
        <w:t xml:space="preserve">report losing confidence and suffering setbacks due to insufficient support from employers </w:t>
      </w:r>
      <w:r w:rsidR="00230C98">
        <w:rPr>
          <w:rFonts w:ascii="Arial" w:hAnsi="Arial" w:cs="Arial"/>
          <w:sz w:val="24"/>
          <w:szCs w:val="24"/>
        </w:rPr>
        <w:t xml:space="preserve">and </w:t>
      </w:r>
      <w:r w:rsidR="00B133B7">
        <w:rPr>
          <w:rFonts w:ascii="Arial" w:hAnsi="Arial" w:cs="Arial"/>
          <w:sz w:val="24"/>
          <w:szCs w:val="24"/>
        </w:rPr>
        <w:t>lack of understanding about what their needs are.</w:t>
      </w:r>
    </w:p>
    <w:p w14:paraId="27580189" w14:textId="77777777" w:rsidR="00C541C6" w:rsidRDefault="00C541C6" w:rsidP="00B133B7">
      <w:pPr>
        <w:spacing w:after="0" w:line="241" w:lineRule="atLeast"/>
        <w:rPr>
          <w:rFonts w:ascii="Arial" w:hAnsi="Arial" w:cs="Arial"/>
          <w:sz w:val="24"/>
          <w:szCs w:val="24"/>
        </w:rPr>
      </w:pPr>
    </w:p>
    <w:p w14:paraId="0B9B6ACE" w14:textId="5EE8E2F7" w:rsidR="00C541C6" w:rsidRPr="00C541C6" w:rsidRDefault="00C541C6" w:rsidP="00B133B7">
      <w:pPr>
        <w:spacing w:after="0" w:line="241" w:lineRule="atLeast"/>
        <w:rPr>
          <w:rFonts w:ascii="Arial" w:hAnsi="Arial" w:cs="Arial"/>
          <w:i/>
          <w:sz w:val="24"/>
          <w:szCs w:val="24"/>
        </w:rPr>
      </w:pPr>
      <w:r>
        <w:rPr>
          <w:rFonts w:ascii="Arial" w:hAnsi="Arial" w:cs="Arial"/>
          <w:sz w:val="24"/>
          <w:szCs w:val="24"/>
        </w:rPr>
        <w:lastRenderedPageBreak/>
        <w:t>‘</w:t>
      </w:r>
      <w:r>
        <w:rPr>
          <w:rFonts w:ascii="Arial" w:hAnsi="Arial" w:cs="Arial"/>
          <w:i/>
          <w:sz w:val="24"/>
          <w:szCs w:val="24"/>
        </w:rPr>
        <w:t>I was volunteering, they didn’t support me properly. I wasn’t sure what I should be doing. They were not very nice. They said I was lazy.’</w:t>
      </w:r>
    </w:p>
    <w:p w14:paraId="0E74E078" w14:textId="77777777" w:rsidR="00B133B7" w:rsidRDefault="00B133B7" w:rsidP="00B133B7">
      <w:pPr>
        <w:spacing w:after="0" w:line="241" w:lineRule="atLeast"/>
        <w:rPr>
          <w:rFonts w:ascii="Arial" w:hAnsi="Arial" w:cs="Arial"/>
          <w:sz w:val="24"/>
          <w:szCs w:val="24"/>
        </w:rPr>
      </w:pPr>
    </w:p>
    <w:p w14:paraId="49CE1A9F" w14:textId="1D33EFB6" w:rsidR="00B133B7" w:rsidRDefault="002F5CD3" w:rsidP="00B133B7">
      <w:pPr>
        <w:spacing w:after="0" w:line="241" w:lineRule="atLeast"/>
        <w:rPr>
          <w:rFonts w:ascii="Arial" w:hAnsi="Arial" w:cs="Arial"/>
          <w:sz w:val="24"/>
          <w:szCs w:val="24"/>
        </w:rPr>
      </w:pPr>
      <w:r>
        <w:rPr>
          <w:rFonts w:ascii="Arial" w:hAnsi="Arial" w:cs="Arial"/>
          <w:sz w:val="24"/>
          <w:szCs w:val="24"/>
        </w:rPr>
        <w:t>Similarly,</w:t>
      </w:r>
      <w:r w:rsidR="00B133B7">
        <w:rPr>
          <w:rFonts w:ascii="Arial" w:hAnsi="Arial" w:cs="Arial"/>
          <w:sz w:val="24"/>
          <w:szCs w:val="24"/>
        </w:rPr>
        <w:t xml:space="preserve"> a lack of ongoing support can have a detrimental effect on educational opportunities. People</w:t>
      </w:r>
      <w:r w:rsidR="00442EC8">
        <w:rPr>
          <w:rFonts w:ascii="Arial" w:hAnsi="Arial" w:cs="Arial"/>
          <w:sz w:val="24"/>
          <w:szCs w:val="24"/>
        </w:rPr>
        <w:t xml:space="preserve"> told us that </w:t>
      </w:r>
      <w:r w:rsidR="00B133B7">
        <w:rPr>
          <w:rFonts w:ascii="Arial" w:hAnsi="Arial" w:cs="Arial"/>
          <w:sz w:val="24"/>
          <w:szCs w:val="24"/>
        </w:rPr>
        <w:t xml:space="preserve">SEND schools and colleges were able to meet their </w:t>
      </w:r>
      <w:r w:rsidR="00442EC8">
        <w:rPr>
          <w:rFonts w:ascii="Arial" w:hAnsi="Arial" w:cs="Arial"/>
          <w:sz w:val="24"/>
          <w:szCs w:val="24"/>
        </w:rPr>
        <w:t>support needs educationally</w:t>
      </w:r>
      <w:r w:rsidR="00B133B7">
        <w:rPr>
          <w:rFonts w:ascii="Arial" w:hAnsi="Arial" w:cs="Arial"/>
          <w:sz w:val="24"/>
          <w:szCs w:val="24"/>
        </w:rPr>
        <w:t>.</w:t>
      </w:r>
      <w:r w:rsidR="00442EC8">
        <w:rPr>
          <w:rFonts w:ascii="Arial" w:hAnsi="Arial" w:cs="Arial"/>
          <w:sz w:val="24"/>
          <w:szCs w:val="24"/>
        </w:rPr>
        <w:t xml:space="preserve"> However,</w:t>
      </w:r>
      <w:r w:rsidR="00B133B7">
        <w:rPr>
          <w:rFonts w:ascii="Arial" w:hAnsi="Arial" w:cs="Arial"/>
          <w:sz w:val="24"/>
          <w:szCs w:val="24"/>
        </w:rPr>
        <w:t xml:space="preserve"> </w:t>
      </w:r>
      <w:r w:rsidR="00442EC8">
        <w:rPr>
          <w:rFonts w:ascii="Arial" w:hAnsi="Arial" w:cs="Arial"/>
          <w:sz w:val="24"/>
          <w:szCs w:val="24"/>
        </w:rPr>
        <w:t>t</w:t>
      </w:r>
      <w:r w:rsidR="00B133B7">
        <w:rPr>
          <w:rFonts w:ascii="Arial" w:hAnsi="Arial" w:cs="Arial"/>
          <w:sz w:val="24"/>
          <w:szCs w:val="24"/>
        </w:rPr>
        <w:t xml:space="preserve">hose accessing </w:t>
      </w:r>
      <w:r w:rsidR="00090452">
        <w:rPr>
          <w:rFonts w:ascii="Arial" w:hAnsi="Arial" w:cs="Arial"/>
          <w:sz w:val="24"/>
          <w:szCs w:val="24"/>
        </w:rPr>
        <w:t>courses in mainstream colleges reported signing up to courses only to drop out because they did not receive the level of support required. Others described not being able to attend courses because of physical access problems.</w:t>
      </w:r>
    </w:p>
    <w:p w14:paraId="774D15D4" w14:textId="77777777" w:rsidR="00090452" w:rsidRDefault="00090452" w:rsidP="00B133B7">
      <w:pPr>
        <w:spacing w:after="0" w:line="241" w:lineRule="atLeast"/>
        <w:rPr>
          <w:rFonts w:ascii="Arial" w:hAnsi="Arial" w:cs="Arial"/>
          <w:sz w:val="24"/>
          <w:szCs w:val="24"/>
        </w:rPr>
      </w:pPr>
    </w:p>
    <w:p w14:paraId="0CB15598" w14:textId="50267F31" w:rsidR="00090452" w:rsidRDefault="00090452" w:rsidP="00B133B7">
      <w:pPr>
        <w:spacing w:after="0" w:line="241" w:lineRule="atLeast"/>
        <w:rPr>
          <w:rFonts w:ascii="Arial" w:hAnsi="Arial" w:cs="Arial"/>
          <w:i/>
          <w:sz w:val="24"/>
          <w:szCs w:val="24"/>
        </w:rPr>
      </w:pPr>
      <w:r>
        <w:rPr>
          <w:rFonts w:ascii="Arial" w:hAnsi="Arial" w:cs="Arial"/>
          <w:sz w:val="24"/>
          <w:szCs w:val="24"/>
        </w:rPr>
        <w:t>‘</w:t>
      </w:r>
      <w:r>
        <w:rPr>
          <w:rFonts w:ascii="Arial" w:hAnsi="Arial" w:cs="Arial"/>
          <w:i/>
          <w:sz w:val="24"/>
          <w:szCs w:val="24"/>
        </w:rPr>
        <w:t xml:space="preserve">With courses there is </w:t>
      </w:r>
      <w:r w:rsidR="00C541C6">
        <w:rPr>
          <w:rFonts w:ascii="Arial" w:hAnsi="Arial" w:cs="Arial"/>
          <w:i/>
          <w:sz w:val="24"/>
          <w:szCs w:val="24"/>
        </w:rPr>
        <w:t>not enough support to carry on. I got onto a course but they didn’t find out what I needed.’</w:t>
      </w:r>
    </w:p>
    <w:p w14:paraId="6FEA53BD" w14:textId="77777777" w:rsidR="00C541C6" w:rsidRPr="00090452" w:rsidRDefault="00C541C6" w:rsidP="00B133B7">
      <w:pPr>
        <w:spacing w:after="0" w:line="241" w:lineRule="atLeast"/>
        <w:rPr>
          <w:rFonts w:ascii="Arial" w:hAnsi="Arial" w:cs="Arial"/>
          <w:i/>
          <w:sz w:val="24"/>
          <w:szCs w:val="24"/>
        </w:rPr>
      </w:pPr>
    </w:p>
    <w:p w14:paraId="5E91C49B" w14:textId="5809C3B5" w:rsidR="00090452" w:rsidRDefault="00090452" w:rsidP="00B133B7">
      <w:pPr>
        <w:spacing w:after="0" w:line="241" w:lineRule="atLeast"/>
        <w:rPr>
          <w:rFonts w:ascii="Arial" w:hAnsi="Arial" w:cs="Arial"/>
          <w:i/>
          <w:sz w:val="24"/>
          <w:szCs w:val="24"/>
        </w:rPr>
      </w:pPr>
      <w:r>
        <w:rPr>
          <w:rFonts w:ascii="Arial" w:hAnsi="Arial" w:cs="Arial"/>
          <w:sz w:val="24"/>
          <w:szCs w:val="24"/>
        </w:rPr>
        <w:t>‘</w:t>
      </w:r>
      <w:r>
        <w:rPr>
          <w:rFonts w:ascii="Arial" w:hAnsi="Arial" w:cs="Arial"/>
          <w:i/>
          <w:sz w:val="24"/>
          <w:szCs w:val="24"/>
        </w:rPr>
        <w:t>They didn’t give a chance for me to learn properly. It’s disappointing.’</w:t>
      </w:r>
    </w:p>
    <w:p w14:paraId="09A5D59E" w14:textId="77777777" w:rsidR="00090452" w:rsidRDefault="00090452" w:rsidP="00B133B7">
      <w:pPr>
        <w:spacing w:after="0" w:line="241" w:lineRule="atLeast"/>
        <w:rPr>
          <w:rFonts w:ascii="Arial" w:hAnsi="Arial" w:cs="Arial"/>
          <w:i/>
          <w:sz w:val="24"/>
          <w:szCs w:val="24"/>
        </w:rPr>
      </w:pPr>
    </w:p>
    <w:p w14:paraId="1F9B6768" w14:textId="46710355" w:rsidR="00B133B7" w:rsidRDefault="00090452" w:rsidP="00B133B7">
      <w:pPr>
        <w:spacing w:after="0" w:line="241" w:lineRule="atLeast"/>
        <w:rPr>
          <w:rFonts w:ascii="Arial" w:hAnsi="Arial" w:cs="Arial"/>
          <w:i/>
          <w:sz w:val="24"/>
          <w:szCs w:val="24"/>
        </w:rPr>
      </w:pPr>
      <w:r>
        <w:rPr>
          <w:rFonts w:ascii="Arial" w:hAnsi="Arial" w:cs="Arial"/>
          <w:i/>
          <w:sz w:val="24"/>
          <w:szCs w:val="24"/>
        </w:rPr>
        <w:t>‘It feels like we are not wanted.’</w:t>
      </w:r>
    </w:p>
    <w:p w14:paraId="11F624EB" w14:textId="77777777" w:rsidR="00C541C6" w:rsidRDefault="00C541C6" w:rsidP="00B133B7">
      <w:pPr>
        <w:spacing w:after="0" w:line="241" w:lineRule="atLeast"/>
        <w:rPr>
          <w:rFonts w:ascii="Arial" w:hAnsi="Arial" w:cs="Arial"/>
          <w:i/>
          <w:sz w:val="24"/>
          <w:szCs w:val="24"/>
        </w:rPr>
      </w:pPr>
    </w:p>
    <w:p w14:paraId="2AF30F42" w14:textId="421B4C99" w:rsidR="00C541C6" w:rsidRDefault="00D511E7" w:rsidP="00B133B7">
      <w:pPr>
        <w:spacing w:after="0" w:line="241" w:lineRule="atLeast"/>
        <w:rPr>
          <w:rFonts w:ascii="Arial" w:hAnsi="Arial" w:cs="Arial"/>
          <w:i/>
          <w:sz w:val="24"/>
          <w:szCs w:val="24"/>
        </w:rPr>
      </w:pPr>
      <w:r>
        <w:rPr>
          <w:rFonts w:ascii="Arial" w:hAnsi="Arial" w:cs="Arial"/>
          <w:i/>
          <w:sz w:val="24"/>
          <w:szCs w:val="24"/>
        </w:rPr>
        <w:t>‘Not having qualifications stops me getting a job.’</w:t>
      </w:r>
    </w:p>
    <w:p w14:paraId="148FC3B5" w14:textId="7F6D4F17" w:rsidR="00FE05DA" w:rsidRPr="00B133B7" w:rsidRDefault="00FE05DA" w:rsidP="00B133B7">
      <w:pPr>
        <w:spacing w:after="0"/>
        <w:rPr>
          <w:rFonts w:ascii="Arial" w:hAnsi="Arial" w:cs="Arial"/>
          <w:bCs/>
          <w:color w:val="FF0000"/>
          <w:sz w:val="24"/>
          <w:szCs w:val="24"/>
        </w:rPr>
      </w:pPr>
    </w:p>
    <w:p w14:paraId="375221DF" w14:textId="10EC250E" w:rsidR="002F5CD3" w:rsidRPr="002F5CD3" w:rsidRDefault="00FE05DA" w:rsidP="002F5CD3">
      <w:pPr>
        <w:pStyle w:val="ListParagraph"/>
        <w:numPr>
          <w:ilvl w:val="0"/>
          <w:numId w:val="5"/>
        </w:numPr>
        <w:spacing w:after="0"/>
        <w:rPr>
          <w:rFonts w:ascii="Arial" w:hAnsi="Arial" w:cs="Arial"/>
          <w:bCs/>
          <w:color w:val="FF0000"/>
          <w:sz w:val="24"/>
          <w:szCs w:val="24"/>
        </w:rPr>
      </w:pPr>
      <w:r w:rsidRPr="00AA2689">
        <w:rPr>
          <w:rFonts w:ascii="Arial" w:hAnsi="Arial" w:cs="Arial"/>
          <w:bCs/>
          <w:color w:val="FF0000"/>
          <w:sz w:val="24"/>
          <w:szCs w:val="24"/>
        </w:rPr>
        <w:t>I can get Out and about and travel</w:t>
      </w:r>
    </w:p>
    <w:p w14:paraId="5D9DE397" w14:textId="77777777" w:rsidR="00FE05DA" w:rsidRDefault="00FE05DA" w:rsidP="00FE05DA">
      <w:pPr>
        <w:pStyle w:val="ListParagraph"/>
        <w:numPr>
          <w:ilvl w:val="0"/>
          <w:numId w:val="5"/>
        </w:numPr>
        <w:spacing w:after="0"/>
        <w:rPr>
          <w:rFonts w:ascii="Arial" w:hAnsi="Arial" w:cs="Arial"/>
          <w:bCs/>
          <w:color w:val="FF0000"/>
          <w:sz w:val="24"/>
          <w:szCs w:val="24"/>
        </w:rPr>
      </w:pPr>
      <w:r w:rsidRPr="00AA2689">
        <w:rPr>
          <w:rFonts w:ascii="Arial" w:hAnsi="Arial" w:cs="Arial"/>
          <w:bCs/>
          <w:color w:val="FF0000"/>
          <w:sz w:val="24"/>
          <w:szCs w:val="24"/>
        </w:rPr>
        <w:t>I can try new things and go new places</w:t>
      </w:r>
    </w:p>
    <w:p w14:paraId="5A9C4482" w14:textId="12A0381A" w:rsidR="003405E3" w:rsidRDefault="009042A4" w:rsidP="003405E3">
      <w:pPr>
        <w:spacing w:after="0"/>
        <w:rPr>
          <w:rFonts w:ascii="Arial" w:hAnsi="Arial" w:cs="Arial"/>
          <w:bCs/>
          <w:sz w:val="24"/>
          <w:szCs w:val="24"/>
        </w:rPr>
      </w:pPr>
      <w:r w:rsidRPr="009042A4">
        <w:rPr>
          <w:rFonts w:ascii="Arial" w:hAnsi="Arial" w:cs="Arial"/>
          <w:bCs/>
          <w:sz w:val="24"/>
          <w:szCs w:val="24"/>
        </w:rPr>
        <w:t xml:space="preserve">Many people need support </w:t>
      </w:r>
      <w:r>
        <w:rPr>
          <w:rFonts w:ascii="Arial" w:hAnsi="Arial" w:cs="Arial"/>
          <w:bCs/>
          <w:sz w:val="24"/>
          <w:szCs w:val="24"/>
        </w:rPr>
        <w:t>to go out, make new journeys, go to new places and attend appointments. This support comes from a support worker or family member.</w:t>
      </w:r>
    </w:p>
    <w:p w14:paraId="2794EC21" w14:textId="1436399C" w:rsidR="009042A4" w:rsidRDefault="009042A4" w:rsidP="003405E3">
      <w:pPr>
        <w:spacing w:after="0"/>
        <w:rPr>
          <w:rFonts w:ascii="Arial" w:hAnsi="Arial" w:cs="Arial"/>
          <w:bCs/>
          <w:sz w:val="24"/>
          <w:szCs w:val="24"/>
        </w:rPr>
      </w:pPr>
      <w:r>
        <w:rPr>
          <w:rFonts w:ascii="Arial" w:hAnsi="Arial" w:cs="Arial"/>
          <w:bCs/>
          <w:sz w:val="24"/>
          <w:szCs w:val="24"/>
        </w:rPr>
        <w:t>A major area of difficulty was highlighted by people who live in residential care who are not able to go out independently.</w:t>
      </w:r>
    </w:p>
    <w:p w14:paraId="11233C62" w14:textId="5B0B828F" w:rsidR="0023357E" w:rsidRDefault="009042A4" w:rsidP="003405E3">
      <w:pPr>
        <w:spacing w:after="0"/>
        <w:rPr>
          <w:rFonts w:ascii="Arial" w:hAnsi="Arial" w:cs="Arial"/>
          <w:bCs/>
          <w:sz w:val="24"/>
          <w:szCs w:val="24"/>
        </w:rPr>
      </w:pPr>
      <w:r>
        <w:rPr>
          <w:rFonts w:ascii="Arial" w:hAnsi="Arial" w:cs="Arial"/>
          <w:bCs/>
          <w:sz w:val="24"/>
          <w:szCs w:val="24"/>
        </w:rPr>
        <w:t xml:space="preserve">They spoke of not being able to go out as planned when there is a staff shortage. </w:t>
      </w:r>
      <w:r w:rsidR="0023357E">
        <w:rPr>
          <w:rFonts w:ascii="Arial" w:hAnsi="Arial" w:cs="Arial"/>
          <w:bCs/>
          <w:sz w:val="24"/>
          <w:szCs w:val="24"/>
        </w:rPr>
        <w:t>Other restrictions arise when people have to ‘share’ staff with others. This practice leads to compromising on daily activities and hobbies, leaving activities early, arriving late or sometimes missing out altogether on interests.</w:t>
      </w:r>
    </w:p>
    <w:p w14:paraId="639C8B01" w14:textId="48258E34" w:rsidR="002E6617" w:rsidRDefault="002E6617" w:rsidP="003405E3">
      <w:pPr>
        <w:spacing w:after="0"/>
        <w:rPr>
          <w:rFonts w:ascii="Arial" w:hAnsi="Arial" w:cs="Arial"/>
          <w:bCs/>
          <w:sz w:val="24"/>
          <w:szCs w:val="24"/>
        </w:rPr>
      </w:pPr>
      <w:r>
        <w:rPr>
          <w:rFonts w:ascii="Arial" w:hAnsi="Arial" w:cs="Arial"/>
          <w:bCs/>
          <w:sz w:val="24"/>
          <w:szCs w:val="24"/>
        </w:rPr>
        <w:t>This is particularly difficult for people who have previously been very independent with a broad sphere of interests. Physical frailty may make it unsafe for them to continue to go out alone.</w:t>
      </w:r>
    </w:p>
    <w:p w14:paraId="6C032E08" w14:textId="77777777" w:rsidR="0023357E" w:rsidRDefault="0023357E" w:rsidP="003405E3">
      <w:pPr>
        <w:spacing w:after="0"/>
        <w:rPr>
          <w:rFonts w:ascii="Arial" w:hAnsi="Arial" w:cs="Arial"/>
          <w:bCs/>
          <w:sz w:val="24"/>
          <w:szCs w:val="24"/>
        </w:rPr>
      </w:pPr>
    </w:p>
    <w:p w14:paraId="0585415F" w14:textId="2D0CF1A5" w:rsidR="0023357E" w:rsidRDefault="0023357E" w:rsidP="0023357E">
      <w:pPr>
        <w:rPr>
          <w:rFonts w:ascii="Arial" w:hAnsi="Arial" w:cs="Arial"/>
          <w:i/>
          <w:color w:val="000000" w:themeColor="text1"/>
          <w:sz w:val="24"/>
          <w:szCs w:val="24"/>
        </w:rPr>
      </w:pPr>
      <w:r>
        <w:rPr>
          <w:rFonts w:ascii="Arial" w:hAnsi="Arial" w:cs="Arial"/>
          <w:bCs/>
          <w:sz w:val="24"/>
          <w:szCs w:val="24"/>
        </w:rPr>
        <w:t>‘</w:t>
      </w:r>
      <w:r w:rsidRPr="0023357E">
        <w:rPr>
          <w:rFonts w:ascii="Arial" w:hAnsi="Arial" w:cs="Arial"/>
          <w:i/>
          <w:color w:val="000000" w:themeColor="text1"/>
          <w:sz w:val="24"/>
          <w:szCs w:val="24"/>
        </w:rPr>
        <w:t xml:space="preserve">I have to wait for staff to take me everywhere. It hasn’t been easy for me at all. Because of my </w:t>
      </w:r>
      <w:r w:rsidR="002E6617" w:rsidRPr="0023357E">
        <w:rPr>
          <w:rFonts w:ascii="Arial" w:hAnsi="Arial" w:cs="Arial"/>
          <w:i/>
          <w:color w:val="000000" w:themeColor="text1"/>
          <w:sz w:val="24"/>
          <w:szCs w:val="24"/>
        </w:rPr>
        <w:t>age,</w:t>
      </w:r>
      <w:r w:rsidRPr="0023357E">
        <w:rPr>
          <w:rFonts w:ascii="Arial" w:hAnsi="Arial" w:cs="Arial"/>
          <w:i/>
          <w:color w:val="000000" w:themeColor="text1"/>
          <w:sz w:val="24"/>
          <w:szCs w:val="24"/>
        </w:rPr>
        <w:t xml:space="preserve"> </w:t>
      </w:r>
      <w:r w:rsidR="002E6617" w:rsidRPr="0023357E">
        <w:rPr>
          <w:rFonts w:ascii="Arial" w:hAnsi="Arial" w:cs="Arial"/>
          <w:i/>
          <w:color w:val="000000" w:themeColor="text1"/>
          <w:sz w:val="24"/>
          <w:szCs w:val="24"/>
        </w:rPr>
        <w:t>it is</w:t>
      </w:r>
      <w:r w:rsidRPr="0023357E">
        <w:rPr>
          <w:rFonts w:ascii="Arial" w:hAnsi="Arial" w:cs="Arial"/>
          <w:i/>
          <w:color w:val="000000" w:themeColor="text1"/>
          <w:sz w:val="24"/>
          <w:szCs w:val="24"/>
        </w:rPr>
        <w:t xml:space="preserve"> really hard. They say sorry you can’t go out because we are short of staff.’</w:t>
      </w:r>
    </w:p>
    <w:p w14:paraId="3B4B800B" w14:textId="536E8BFC" w:rsidR="009042A4" w:rsidRPr="00E64680" w:rsidRDefault="002E6617" w:rsidP="00E64680">
      <w:pPr>
        <w:rPr>
          <w:rFonts w:ascii="Arial" w:hAnsi="Arial" w:cs="Arial"/>
          <w:color w:val="000000" w:themeColor="text1"/>
          <w:sz w:val="24"/>
          <w:szCs w:val="24"/>
        </w:rPr>
      </w:pPr>
      <w:r>
        <w:rPr>
          <w:rFonts w:ascii="Arial" w:hAnsi="Arial" w:cs="Arial"/>
          <w:color w:val="000000" w:themeColor="text1"/>
          <w:sz w:val="24"/>
          <w:szCs w:val="24"/>
        </w:rPr>
        <w:t xml:space="preserve">In recent </w:t>
      </w:r>
      <w:r w:rsidR="00647FCF">
        <w:rPr>
          <w:rFonts w:ascii="Arial" w:hAnsi="Arial" w:cs="Arial"/>
          <w:color w:val="000000" w:themeColor="text1"/>
          <w:sz w:val="24"/>
          <w:szCs w:val="24"/>
        </w:rPr>
        <w:t>years,</w:t>
      </w:r>
      <w:r>
        <w:rPr>
          <w:rFonts w:ascii="Arial" w:hAnsi="Arial" w:cs="Arial"/>
          <w:color w:val="000000" w:themeColor="text1"/>
          <w:sz w:val="24"/>
          <w:szCs w:val="24"/>
        </w:rPr>
        <w:t xml:space="preserve"> some residential services have sold the communal vehicles that were at the disposal of residents for weekend outings and attending activities and day services. Many people </w:t>
      </w:r>
      <w:r w:rsidR="00701449">
        <w:rPr>
          <w:rFonts w:ascii="Arial" w:hAnsi="Arial" w:cs="Arial"/>
          <w:color w:val="000000" w:themeColor="text1"/>
          <w:sz w:val="24"/>
          <w:szCs w:val="24"/>
        </w:rPr>
        <w:t>now have</w:t>
      </w:r>
      <w:r>
        <w:rPr>
          <w:rFonts w:ascii="Arial" w:hAnsi="Arial" w:cs="Arial"/>
          <w:color w:val="000000" w:themeColor="text1"/>
          <w:sz w:val="24"/>
          <w:szCs w:val="24"/>
        </w:rPr>
        <w:t xml:space="preserve"> to pay for </w:t>
      </w:r>
      <w:r w:rsidR="00D02D19">
        <w:rPr>
          <w:rFonts w:ascii="Arial" w:hAnsi="Arial" w:cs="Arial"/>
          <w:color w:val="000000" w:themeColor="text1"/>
          <w:sz w:val="24"/>
          <w:szCs w:val="24"/>
        </w:rPr>
        <w:t>individual taxis, the cost of which can sometimes be prohibitive.</w:t>
      </w:r>
      <w:r>
        <w:rPr>
          <w:rFonts w:ascii="Arial" w:hAnsi="Arial" w:cs="Arial"/>
          <w:color w:val="000000" w:themeColor="text1"/>
          <w:sz w:val="24"/>
          <w:szCs w:val="24"/>
        </w:rPr>
        <w:t xml:space="preserve"> </w:t>
      </w:r>
    </w:p>
    <w:p w14:paraId="2C56514A" w14:textId="46D348CA" w:rsidR="00D511E7" w:rsidRPr="00D511E7" w:rsidRDefault="00FE05DA" w:rsidP="00D511E7">
      <w:pPr>
        <w:pStyle w:val="ListParagraph"/>
        <w:numPr>
          <w:ilvl w:val="0"/>
          <w:numId w:val="5"/>
        </w:numPr>
        <w:spacing w:after="0"/>
        <w:rPr>
          <w:rFonts w:ascii="Arial" w:hAnsi="Arial" w:cs="Arial"/>
          <w:b/>
          <w:bCs/>
          <w:color w:val="FF0000"/>
          <w:sz w:val="32"/>
          <w:szCs w:val="32"/>
        </w:rPr>
      </w:pPr>
      <w:r w:rsidRPr="3B3C0827">
        <w:rPr>
          <w:rFonts w:ascii="Arial" w:hAnsi="Arial" w:cs="Arial"/>
          <w:color w:val="FF0000"/>
          <w:sz w:val="24"/>
          <w:szCs w:val="24"/>
        </w:rPr>
        <w:t>I get good information and advice</w:t>
      </w:r>
    </w:p>
    <w:p w14:paraId="22118DBC" w14:textId="611FBDB8" w:rsidR="00D511E7" w:rsidRDefault="00D511E7" w:rsidP="00D511E7">
      <w:pPr>
        <w:spacing w:after="0"/>
        <w:rPr>
          <w:rFonts w:ascii="Arial" w:hAnsi="Arial" w:cs="Arial"/>
          <w:bCs/>
          <w:sz w:val="24"/>
          <w:szCs w:val="24"/>
        </w:rPr>
      </w:pPr>
      <w:r w:rsidRPr="00D511E7">
        <w:rPr>
          <w:rFonts w:ascii="Arial" w:hAnsi="Arial" w:cs="Arial"/>
          <w:bCs/>
          <w:sz w:val="24"/>
          <w:szCs w:val="24"/>
        </w:rPr>
        <w:t xml:space="preserve">Easily accessed and freely available information </w:t>
      </w:r>
      <w:r w:rsidR="003405E3">
        <w:rPr>
          <w:rFonts w:ascii="Arial" w:hAnsi="Arial" w:cs="Arial"/>
          <w:bCs/>
          <w:sz w:val="24"/>
          <w:szCs w:val="24"/>
        </w:rPr>
        <w:t xml:space="preserve">is commonly in formats that are </w:t>
      </w:r>
      <w:r>
        <w:rPr>
          <w:rFonts w:ascii="Arial" w:hAnsi="Arial" w:cs="Arial"/>
          <w:bCs/>
          <w:sz w:val="24"/>
          <w:szCs w:val="24"/>
        </w:rPr>
        <w:t xml:space="preserve">hard to understand for people with learning disabilities. They rely on easy read resources and supporters who will go through information clarifying details and </w:t>
      </w:r>
      <w:r>
        <w:rPr>
          <w:rFonts w:ascii="Arial" w:hAnsi="Arial" w:cs="Arial"/>
          <w:bCs/>
          <w:sz w:val="24"/>
          <w:szCs w:val="24"/>
        </w:rPr>
        <w:lastRenderedPageBreak/>
        <w:t>explaining things as they go. This means that people with learning disabilities are reliant on those around them when they want to find something out or deal with a problem.</w:t>
      </w:r>
      <w:r w:rsidR="003405E3">
        <w:rPr>
          <w:rFonts w:ascii="Arial" w:hAnsi="Arial" w:cs="Arial"/>
          <w:bCs/>
          <w:sz w:val="24"/>
          <w:szCs w:val="24"/>
        </w:rPr>
        <w:t xml:space="preserve"> </w:t>
      </w:r>
    </w:p>
    <w:p w14:paraId="3903C816" w14:textId="528F06E4" w:rsidR="003405E3" w:rsidRDefault="003405E3" w:rsidP="003405E3">
      <w:pPr>
        <w:pStyle w:val="ListParagraph"/>
        <w:numPr>
          <w:ilvl w:val="0"/>
          <w:numId w:val="8"/>
        </w:numPr>
        <w:spacing w:after="0"/>
        <w:rPr>
          <w:rFonts w:ascii="Arial" w:hAnsi="Arial" w:cs="Arial"/>
          <w:bCs/>
          <w:sz w:val="24"/>
          <w:szCs w:val="24"/>
        </w:rPr>
      </w:pPr>
      <w:r>
        <w:rPr>
          <w:rFonts w:ascii="Arial" w:hAnsi="Arial" w:cs="Arial"/>
          <w:bCs/>
          <w:sz w:val="24"/>
          <w:szCs w:val="24"/>
        </w:rPr>
        <w:t>Support sta</w:t>
      </w:r>
      <w:r w:rsidR="00D02D19">
        <w:rPr>
          <w:rFonts w:ascii="Arial" w:hAnsi="Arial" w:cs="Arial"/>
          <w:bCs/>
          <w:sz w:val="24"/>
          <w:szCs w:val="24"/>
        </w:rPr>
        <w:t xml:space="preserve">ff: </w:t>
      </w:r>
    </w:p>
    <w:p w14:paraId="54082926" w14:textId="381770D0" w:rsidR="00D02D19" w:rsidRDefault="00D02D19" w:rsidP="00D02D19">
      <w:pPr>
        <w:pStyle w:val="ListParagraph"/>
        <w:spacing w:after="0"/>
        <w:rPr>
          <w:rFonts w:ascii="Arial" w:hAnsi="Arial" w:cs="Arial"/>
          <w:bCs/>
          <w:sz w:val="24"/>
          <w:szCs w:val="24"/>
        </w:rPr>
      </w:pPr>
      <w:r>
        <w:rPr>
          <w:rFonts w:ascii="Arial" w:hAnsi="Arial" w:cs="Arial"/>
          <w:bCs/>
          <w:sz w:val="24"/>
          <w:szCs w:val="24"/>
        </w:rPr>
        <w:t>Dependent on the amount of time allotted to client, willingness of staff to search for easily understood information and respect for client’s interests and autonomy.</w:t>
      </w:r>
    </w:p>
    <w:p w14:paraId="5FEAE08C" w14:textId="03AEF394" w:rsidR="003405E3" w:rsidRDefault="003405E3" w:rsidP="003405E3">
      <w:pPr>
        <w:pStyle w:val="ListParagraph"/>
        <w:numPr>
          <w:ilvl w:val="0"/>
          <w:numId w:val="8"/>
        </w:numPr>
        <w:spacing w:after="0"/>
        <w:rPr>
          <w:rFonts w:ascii="Arial" w:hAnsi="Arial" w:cs="Arial"/>
          <w:bCs/>
          <w:sz w:val="24"/>
          <w:szCs w:val="24"/>
        </w:rPr>
      </w:pPr>
      <w:r>
        <w:rPr>
          <w:rFonts w:ascii="Arial" w:hAnsi="Arial" w:cs="Arial"/>
          <w:bCs/>
          <w:sz w:val="24"/>
          <w:szCs w:val="24"/>
        </w:rPr>
        <w:t>Family me</w:t>
      </w:r>
      <w:r w:rsidR="00D02D19">
        <w:rPr>
          <w:rFonts w:ascii="Arial" w:hAnsi="Arial" w:cs="Arial"/>
          <w:bCs/>
          <w:sz w:val="24"/>
          <w:szCs w:val="24"/>
        </w:rPr>
        <w:t xml:space="preserve">mber: </w:t>
      </w:r>
    </w:p>
    <w:p w14:paraId="69C332BB" w14:textId="06B92A6C" w:rsidR="00D02D19" w:rsidRDefault="00D02D19" w:rsidP="00D02D19">
      <w:pPr>
        <w:pStyle w:val="ListParagraph"/>
        <w:spacing w:after="0"/>
        <w:rPr>
          <w:rFonts w:ascii="Arial" w:hAnsi="Arial" w:cs="Arial"/>
          <w:bCs/>
          <w:sz w:val="24"/>
          <w:szCs w:val="24"/>
        </w:rPr>
      </w:pPr>
      <w:r>
        <w:rPr>
          <w:rFonts w:ascii="Arial" w:hAnsi="Arial" w:cs="Arial"/>
          <w:bCs/>
          <w:sz w:val="24"/>
          <w:szCs w:val="24"/>
        </w:rPr>
        <w:t>Dependent on skills in finding information, respect for choices and views that might differ from theirs and time to research.</w:t>
      </w:r>
    </w:p>
    <w:p w14:paraId="4DA1607D" w14:textId="69732CBC" w:rsidR="00D02D19" w:rsidRDefault="00D02D19" w:rsidP="00D02D19">
      <w:pPr>
        <w:spacing w:after="0"/>
        <w:rPr>
          <w:rFonts w:ascii="Arial" w:hAnsi="Arial" w:cs="Arial"/>
          <w:bCs/>
          <w:sz w:val="24"/>
          <w:szCs w:val="24"/>
        </w:rPr>
      </w:pPr>
    </w:p>
    <w:p w14:paraId="0DA30068" w14:textId="77777777" w:rsidR="00F44770" w:rsidRPr="00F44770" w:rsidRDefault="00F44770" w:rsidP="00F44770">
      <w:pPr>
        <w:spacing w:after="0" w:line="241" w:lineRule="atLeast"/>
        <w:rPr>
          <w:rFonts w:ascii="Arial" w:hAnsi="Arial" w:cs="Arial"/>
          <w:i/>
          <w:sz w:val="24"/>
          <w:szCs w:val="24"/>
        </w:rPr>
      </w:pPr>
      <w:r w:rsidRPr="00F44770">
        <w:rPr>
          <w:rFonts w:ascii="Arial" w:hAnsi="Arial" w:cs="Arial"/>
          <w:i/>
          <w:sz w:val="24"/>
          <w:szCs w:val="24"/>
        </w:rPr>
        <w:t>‘Support workers withhold information if they think you worry too much’</w:t>
      </w:r>
    </w:p>
    <w:p w14:paraId="41533EC4" w14:textId="77777777" w:rsidR="00F44770" w:rsidRPr="00F44770" w:rsidRDefault="00F44770" w:rsidP="00F44770">
      <w:pPr>
        <w:spacing w:after="0" w:line="241" w:lineRule="atLeast"/>
        <w:rPr>
          <w:rFonts w:ascii="Arial" w:hAnsi="Arial" w:cs="Arial"/>
          <w:i/>
          <w:sz w:val="24"/>
          <w:szCs w:val="24"/>
        </w:rPr>
      </w:pPr>
    </w:p>
    <w:p w14:paraId="319BCCC1" w14:textId="77777777" w:rsidR="00F44770" w:rsidRPr="00F44770" w:rsidRDefault="00F44770" w:rsidP="00F44770">
      <w:pPr>
        <w:spacing w:after="0" w:line="241" w:lineRule="atLeast"/>
        <w:rPr>
          <w:rFonts w:ascii="Arial" w:hAnsi="Arial" w:cs="Arial"/>
          <w:i/>
          <w:sz w:val="24"/>
          <w:szCs w:val="24"/>
        </w:rPr>
      </w:pPr>
      <w:r w:rsidRPr="00F44770">
        <w:rPr>
          <w:rFonts w:ascii="Arial" w:hAnsi="Arial" w:cs="Arial"/>
          <w:i/>
          <w:sz w:val="24"/>
          <w:szCs w:val="24"/>
        </w:rPr>
        <w:t>‘Not having information makes you anxious.’</w:t>
      </w:r>
    </w:p>
    <w:p w14:paraId="410AE300" w14:textId="77777777" w:rsidR="00F44770" w:rsidRPr="00F44770" w:rsidRDefault="00F44770" w:rsidP="00F44770">
      <w:pPr>
        <w:spacing w:after="0" w:line="241" w:lineRule="atLeast"/>
        <w:rPr>
          <w:rFonts w:ascii="Arial" w:hAnsi="Arial" w:cs="Arial"/>
          <w:i/>
          <w:sz w:val="24"/>
          <w:szCs w:val="24"/>
        </w:rPr>
      </w:pPr>
    </w:p>
    <w:p w14:paraId="59B35D80" w14:textId="77777777" w:rsidR="00F44770" w:rsidRPr="00F44770" w:rsidRDefault="00F44770" w:rsidP="00F44770">
      <w:pPr>
        <w:spacing w:after="0" w:line="241" w:lineRule="atLeast"/>
        <w:rPr>
          <w:rFonts w:ascii="Arial" w:hAnsi="Arial" w:cs="Arial"/>
          <w:i/>
          <w:sz w:val="24"/>
          <w:szCs w:val="24"/>
        </w:rPr>
      </w:pPr>
      <w:r w:rsidRPr="00F44770">
        <w:rPr>
          <w:rFonts w:ascii="Arial" w:hAnsi="Arial" w:cs="Arial"/>
          <w:i/>
          <w:sz w:val="24"/>
          <w:szCs w:val="24"/>
        </w:rPr>
        <w:t>‘There’s nothing I can do’</w:t>
      </w:r>
    </w:p>
    <w:p w14:paraId="5116E3EC" w14:textId="77777777" w:rsidR="00F44770" w:rsidRPr="00F44770" w:rsidRDefault="00F44770" w:rsidP="00F44770">
      <w:pPr>
        <w:spacing w:after="0" w:line="241" w:lineRule="atLeast"/>
        <w:rPr>
          <w:rFonts w:ascii="Arial" w:hAnsi="Arial" w:cs="Arial"/>
          <w:i/>
          <w:sz w:val="24"/>
          <w:szCs w:val="24"/>
        </w:rPr>
      </w:pPr>
    </w:p>
    <w:p w14:paraId="7632A834" w14:textId="6D4B975D" w:rsidR="00F44770" w:rsidRDefault="00F44770" w:rsidP="00F44770">
      <w:pPr>
        <w:spacing w:after="0" w:line="241" w:lineRule="atLeast"/>
        <w:rPr>
          <w:rFonts w:ascii="Arial" w:hAnsi="Arial" w:cs="Arial"/>
          <w:i/>
          <w:sz w:val="24"/>
          <w:szCs w:val="24"/>
        </w:rPr>
      </w:pPr>
      <w:r w:rsidRPr="00F44770">
        <w:rPr>
          <w:rFonts w:ascii="Arial" w:hAnsi="Arial" w:cs="Arial"/>
          <w:i/>
          <w:sz w:val="24"/>
          <w:szCs w:val="24"/>
        </w:rPr>
        <w:t>‘I have to wait for a staff member to look into it.’</w:t>
      </w:r>
    </w:p>
    <w:p w14:paraId="07FACDB0" w14:textId="0E994B76" w:rsidR="00F44770" w:rsidRDefault="00F44770" w:rsidP="00F44770">
      <w:pPr>
        <w:spacing w:after="0" w:line="241" w:lineRule="atLeast"/>
        <w:rPr>
          <w:rFonts w:ascii="Arial" w:hAnsi="Arial" w:cs="Arial"/>
          <w:i/>
          <w:sz w:val="24"/>
          <w:szCs w:val="24"/>
        </w:rPr>
      </w:pPr>
    </w:p>
    <w:p w14:paraId="53289AB0" w14:textId="595A57CA" w:rsidR="00F44770" w:rsidRDefault="00EC0682" w:rsidP="00F44770">
      <w:pPr>
        <w:spacing w:after="0" w:line="241" w:lineRule="atLeast"/>
        <w:rPr>
          <w:rFonts w:ascii="Arial" w:hAnsi="Arial" w:cs="Arial"/>
          <w:sz w:val="24"/>
          <w:szCs w:val="24"/>
        </w:rPr>
      </w:pPr>
      <w:r>
        <w:rPr>
          <w:rFonts w:ascii="Arial" w:hAnsi="Arial" w:cs="Arial"/>
          <w:sz w:val="24"/>
          <w:szCs w:val="24"/>
        </w:rPr>
        <w:t>E</w:t>
      </w:r>
      <w:r w:rsidR="00F44770">
        <w:rPr>
          <w:rFonts w:ascii="Arial" w:hAnsi="Arial" w:cs="Arial"/>
          <w:sz w:val="24"/>
          <w:szCs w:val="24"/>
        </w:rPr>
        <w:t>asy read resources have increased and improved hugely in the last few years. These are now regularly being cascaded through the provider forum so that they reach manage</w:t>
      </w:r>
      <w:r>
        <w:rPr>
          <w:rFonts w:ascii="Arial" w:hAnsi="Arial" w:cs="Arial"/>
          <w:sz w:val="24"/>
          <w:szCs w:val="24"/>
        </w:rPr>
        <w:t>rs, support workers and carers.</w:t>
      </w:r>
    </w:p>
    <w:p w14:paraId="69369A89" w14:textId="77777777" w:rsidR="00F44770" w:rsidRDefault="00F44770" w:rsidP="00F44770">
      <w:pPr>
        <w:spacing w:after="0" w:line="241" w:lineRule="atLeast"/>
        <w:rPr>
          <w:rFonts w:ascii="Arial" w:hAnsi="Arial" w:cs="Arial"/>
          <w:sz w:val="24"/>
          <w:szCs w:val="24"/>
        </w:rPr>
      </w:pPr>
    </w:p>
    <w:p w14:paraId="29F09F2C" w14:textId="0C11613F" w:rsidR="00F44770" w:rsidRDefault="00F44770" w:rsidP="00F44770">
      <w:pPr>
        <w:spacing w:after="0" w:line="241" w:lineRule="atLeast"/>
        <w:rPr>
          <w:rFonts w:ascii="Arial" w:hAnsi="Arial" w:cs="Arial"/>
          <w:sz w:val="24"/>
          <w:szCs w:val="24"/>
        </w:rPr>
      </w:pPr>
      <w:r>
        <w:rPr>
          <w:rFonts w:ascii="Arial" w:hAnsi="Arial" w:cs="Arial"/>
          <w:sz w:val="24"/>
          <w:szCs w:val="24"/>
        </w:rPr>
        <w:t>A range of advice and advocacy services are available locally. Ongoing sharing and signposting will give people with learning disabilities better access to more informed choices and the right support.</w:t>
      </w:r>
    </w:p>
    <w:p w14:paraId="11CC6556" w14:textId="6F6A29D3" w:rsidR="00F44770" w:rsidRDefault="00F44770" w:rsidP="00F44770">
      <w:pPr>
        <w:spacing w:after="0" w:line="241" w:lineRule="atLeast"/>
        <w:rPr>
          <w:rFonts w:ascii="Arial" w:hAnsi="Arial" w:cs="Arial"/>
          <w:sz w:val="24"/>
          <w:szCs w:val="24"/>
        </w:rPr>
      </w:pPr>
    </w:p>
    <w:p w14:paraId="56D36FC6" w14:textId="77777777" w:rsidR="00F44770" w:rsidRDefault="00F44770" w:rsidP="00F44770">
      <w:pPr>
        <w:spacing w:after="0" w:line="241" w:lineRule="atLeast"/>
        <w:rPr>
          <w:rFonts w:ascii="Arial" w:hAnsi="Arial" w:cs="Arial"/>
          <w:sz w:val="24"/>
          <w:szCs w:val="24"/>
        </w:rPr>
      </w:pPr>
    </w:p>
    <w:p w14:paraId="53CE1E99" w14:textId="3EBBCB11" w:rsidR="00F44770" w:rsidRDefault="00F44770" w:rsidP="00F44770">
      <w:pPr>
        <w:spacing w:after="0" w:line="241" w:lineRule="atLeast"/>
        <w:rPr>
          <w:rFonts w:ascii="Arial" w:hAnsi="Arial" w:cs="Arial"/>
          <w:sz w:val="24"/>
          <w:szCs w:val="24"/>
        </w:rPr>
      </w:pPr>
    </w:p>
    <w:p w14:paraId="6CE3C374" w14:textId="4785970A" w:rsidR="0023600D" w:rsidRPr="00AA2689" w:rsidRDefault="008F282F" w:rsidP="0023600D">
      <w:pPr>
        <w:spacing w:after="0"/>
        <w:rPr>
          <w:rFonts w:ascii="Arial" w:hAnsi="Arial" w:cs="Arial"/>
          <w:b/>
          <w:bCs/>
          <w:color w:val="0070C0"/>
          <w:sz w:val="32"/>
          <w:szCs w:val="32"/>
        </w:rPr>
      </w:pPr>
      <w:r w:rsidRPr="0023600D">
        <w:rPr>
          <w:rFonts w:ascii="Arial" w:hAnsi="Arial" w:cs="Arial"/>
          <w:b/>
          <w:bCs/>
          <w:color w:val="0070C0"/>
          <w:sz w:val="32"/>
          <w:szCs w:val="32"/>
        </w:rPr>
        <w:t xml:space="preserve">Feeling </w:t>
      </w:r>
      <w:r w:rsidR="0023600D" w:rsidRPr="0023600D">
        <w:rPr>
          <w:rFonts w:ascii="Arial" w:hAnsi="Arial" w:cs="Arial"/>
          <w:b/>
          <w:bCs/>
          <w:color w:val="0070C0"/>
          <w:sz w:val="32"/>
          <w:szCs w:val="32"/>
        </w:rPr>
        <w:t>a</w:t>
      </w:r>
      <w:r w:rsidRPr="0023600D">
        <w:rPr>
          <w:rFonts w:ascii="Arial" w:hAnsi="Arial" w:cs="Arial"/>
          <w:b/>
          <w:bCs/>
          <w:color w:val="0070C0"/>
          <w:sz w:val="32"/>
          <w:szCs w:val="32"/>
        </w:rPr>
        <w:t xml:space="preserve"> part of things</w:t>
      </w:r>
    </w:p>
    <w:p w14:paraId="7DB5DECA" w14:textId="6C189250" w:rsidR="0023600D" w:rsidRPr="00907F26" w:rsidRDefault="0023600D" w:rsidP="0020680C">
      <w:pPr>
        <w:pStyle w:val="ListParagraph"/>
        <w:numPr>
          <w:ilvl w:val="0"/>
          <w:numId w:val="6"/>
        </w:numPr>
        <w:spacing w:after="0"/>
        <w:rPr>
          <w:rFonts w:ascii="Arial" w:hAnsi="Arial" w:cs="Arial"/>
          <w:bCs/>
          <w:color w:val="0070C0"/>
          <w:sz w:val="32"/>
          <w:szCs w:val="32"/>
        </w:rPr>
      </w:pPr>
      <w:r w:rsidRPr="00AA2689">
        <w:rPr>
          <w:rFonts w:ascii="Arial" w:hAnsi="Arial" w:cs="Arial"/>
          <w:bCs/>
          <w:color w:val="0070C0"/>
          <w:sz w:val="24"/>
          <w:szCs w:val="24"/>
        </w:rPr>
        <w:t>I can see my friends and family when I want</w:t>
      </w:r>
    </w:p>
    <w:p w14:paraId="05B1F79C" w14:textId="7F4217D1" w:rsidR="00907F26" w:rsidRDefault="00907F26" w:rsidP="00907F26">
      <w:pPr>
        <w:spacing w:after="0"/>
        <w:rPr>
          <w:rFonts w:ascii="Arial" w:hAnsi="Arial" w:cs="Arial"/>
          <w:bCs/>
          <w:sz w:val="24"/>
          <w:szCs w:val="24"/>
        </w:rPr>
      </w:pPr>
      <w:r>
        <w:rPr>
          <w:rFonts w:ascii="Arial" w:hAnsi="Arial" w:cs="Arial"/>
          <w:bCs/>
          <w:sz w:val="24"/>
          <w:szCs w:val="24"/>
        </w:rPr>
        <w:t>Those who say they get ample opportunity to spend time with friends/family told us that this is facilitated through the following:</w:t>
      </w:r>
    </w:p>
    <w:p w14:paraId="25989FDE" w14:textId="7E98EFDF" w:rsidR="00907F26" w:rsidRDefault="00907F26" w:rsidP="00907F26">
      <w:pPr>
        <w:pStyle w:val="ListParagraph"/>
        <w:numPr>
          <w:ilvl w:val="0"/>
          <w:numId w:val="7"/>
        </w:numPr>
        <w:spacing w:after="0"/>
        <w:rPr>
          <w:rFonts w:ascii="Arial" w:hAnsi="Arial" w:cs="Arial"/>
          <w:bCs/>
          <w:sz w:val="24"/>
          <w:szCs w:val="24"/>
        </w:rPr>
      </w:pPr>
      <w:r>
        <w:rPr>
          <w:rFonts w:ascii="Arial" w:hAnsi="Arial" w:cs="Arial"/>
          <w:bCs/>
          <w:sz w:val="24"/>
          <w:szCs w:val="24"/>
        </w:rPr>
        <w:t>Attending a day service, such as Grace Eyre</w:t>
      </w:r>
    </w:p>
    <w:p w14:paraId="22DFF079" w14:textId="73372A34" w:rsidR="00907F26" w:rsidRDefault="00907F26" w:rsidP="00907F26">
      <w:pPr>
        <w:pStyle w:val="ListParagraph"/>
        <w:numPr>
          <w:ilvl w:val="0"/>
          <w:numId w:val="7"/>
        </w:numPr>
        <w:spacing w:after="0"/>
        <w:rPr>
          <w:rFonts w:ascii="Arial" w:hAnsi="Arial" w:cs="Arial"/>
          <w:bCs/>
          <w:sz w:val="24"/>
          <w:szCs w:val="24"/>
        </w:rPr>
      </w:pPr>
      <w:r>
        <w:rPr>
          <w:rFonts w:ascii="Arial" w:hAnsi="Arial" w:cs="Arial"/>
          <w:bCs/>
          <w:sz w:val="24"/>
          <w:szCs w:val="24"/>
        </w:rPr>
        <w:t xml:space="preserve">Drop ins or peer support groups. </w:t>
      </w:r>
      <w:r w:rsidR="003405E3">
        <w:rPr>
          <w:rFonts w:ascii="Arial" w:hAnsi="Arial" w:cs="Arial"/>
          <w:bCs/>
          <w:sz w:val="24"/>
          <w:szCs w:val="24"/>
        </w:rPr>
        <w:t>E.g</w:t>
      </w:r>
      <w:r>
        <w:rPr>
          <w:rFonts w:ascii="Arial" w:hAnsi="Arial" w:cs="Arial"/>
          <w:bCs/>
          <w:sz w:val="24"/>
          <w:szCs w:val="24"/>
        </w:rPr>
        <w:t>. Speak Out and Grace Eyre Friendship Group.</w:t>
      </w:r>
    </w:p>
    <w:p w14:paraId="156DE59C" w14:textId="77777777" w:rsidR="00907F26" w:rsidRDefault="00907F26" w:rsidP="00907F26">
      <w:pPr>
        <w:pStyle w:val="ListParagraph"/>
        <w:numPr>
          <w:ilvl w:val="0"/>
          <w:numId w:val="7"/>
        </w:numPr>
        <w:spacing w:after="0"/>
        <w:rPr>
          <w:rFonts w:ascii="Arial" w:hAnsi="Arial" w:cs="Arial"/>
          <w:bCs/>
          <w:sz w:val="24"/>
          <w:szCs w:val="24"/>
        </w:rPr>
      </w:pPr>
      <w:r>
        <w:rPr>
          <w:rFonts w:ascii="Arial" w:hAnsi="Arial" w:cs="Arial"/>
          <w:bCs/>
          <w:sz w:val="24"/>
          <w:szCs w:val="24"/>
        </w:rPr>
        <w:t>Paid activities and outings by organisations like Spiral</w:t>
      </w:r>
    </w:p>
    <w:p w14:paraId="491E8101" w14:textId="76E58223" w:rsidR="007A0CDC" w:rsidRDefault="00907F26" w:rsidP="00907F26">
      <w:pPr>
        <w:pStyle w:val="ListParagraph"/>
        <w:numPr>
          <w:ilvl w:val="0"/>
          <w:numId w:val="7"/>
        </w:numPr>
        <w:spacing w:after="0"/>
        <w:rPr>
          <w:rFonts w:ascii="Arial" w:hAnsi="Arial" w:cs="Arial"/>
          <w:bCs/>
          <w:sz w:val="24"/>
          <w:szCs w:val="24"/>
        </w:rPr>
      </w:pPr>
      <w:r>
        <w:rPr>
          <w:rFonts w:ascii="Arial" w:hAnsi="Arial" w:cs="Arial"/>
          <w:bCs/>
          <w:sz w:val="24"/>
          <w:szCs w:val="24"/>
        </w:rPr>
        <w:t>Socialising in communal areas of housing schemes</w:t>
      </w:r>
    </w:p>
    <w:p w14:paraId="5DBE631D" w14:textId="559FB812" w:rsidR="007A0CDC" w:rsidRDefault="007A0CDC" w:rsidP="007A0CDC">
      <w:pPr>
        <w:spacing w:after="0"/>
        <w:rPr>
          <w:rFonts w:ascii="Arial" w:hAnsi="Arial" w:cs="Arial"/>
          <w:bCs/>
          <w:sz w:val="24"/>
          <w:szCs w:val="24"/>
        </w:rPr>
      </w:pPr>
    </w:p>
    <w:p w14:paraId="6B6573A9" w14:textId="369AC630" w:rsidR="007A0CDC" w:rsidRDefault="007A0CDC" w:rsidP="007A0CDC">
      <w:pPr>
        <w:spacing w:after="0"/>
        <w:rPr>
          <w:rFonts w:ascii="Arial" w:hAnsi="Arial" w:cs="Arial"/>
          <w:bCs/>
          <w:sz w:val="24"/>
          <w:szCs w:val="24"/>
        </w:rPr>
      </w:pPr>
      <w:r>
        <w:rPr>
          <w:rFonts w:ascii="Arial" w:hAnsi="Arial" w:cs="Arial"/>
          <w:bCs/>
          <w:sz w:val="24"/>
          <w:szCs w:val="24"/>
        </w:rPr>
        <w:t>However, some people say that they have not been abl</w:t>
      </w:r>
      <w:r w:rsidR="00F44770">
        <w:rPr>
          <w:rFonts w:ascii="Arial" w:hAnsi="Arial" w:cs="Arial"/>
          <w:bCs/>
          <w:sz w:val="24"/>
          <w:szCs w:val="24"/>
        </w:rPr>
        <w:t>e to maintain their friendships. T</w:t>
      </w:r>
      <w:r>
        <w:rPr>
          <w:rFonts w:ascii="Arial" w:hAnsi="Arial" w:cs="Arial"/>
          <w:bCs/>
          <w:sz w:val="24"/>
          <w:szCs w:val="24"/>
        </w:rPr>
        <w:t>his has had a negative impact on their wellbeing.</w:t>
      </w:r>
    </w:p>
    <w:p w14:paraId="05DFAB87" w14:textId="77777777" w:rsidR="007A0CDC" w:rsidRDefault="007A0CDC" w:rsidP="007A0CDC">
      <w:pPr>
        <w:spacing w:after="0"/>
        <w:rPr>
          <w:rFonts w:ascii="Arial" w:hAnsi="Arial" w:cs="Arial"/>
          <w:bCs/>
          <w:sz w:val="24"/>
          <w:szCs w:val="24"/>
        </w:rPr>
      </w:pPr>
    </w:p>
    <w:p w14:paraId="7195964A" w14:textId="521CD080" w:rsidR="007A0CDC" w:rsidRPr="00EC1B28" w:rsidRDefault="007A0CDC" w:rsidP="007A0CDC">
      <w:pPr>
        <w:spacing w:after="0" w:line="241" w:lineRule="atLeast"/>
        <w:rPr>
          <w:rFonts w:ascii="Arial" w:hAnsi="Arial" w:cs="Arial"/>
          <w:sz w:val="24"/>
          <w:szCs w:val="24"/>
        </w:rPr>
      </w:pPr>
      <w:r w:rsidRPr="00EC1B28">
        <w:rPr>
          <w:rFonts w:ascii="Arial" w:hAnsi="Arial" w:cs="Arial"/>
          <w:sz w:val="24"/>
          <w:szCs w:val="24"/>
        </w:rPr>
        <w:t>B lives</w:t>
      </w:r>
      <w:r w:rsidRPr="007A0CDC">
        <w:rPr>
          <w:rFonts w:ascii="Arial" w:hAnsi="Arial" w:cs="Arial"/>
          <w:sz w:val="24"/>
          <w:szCs w:val="24"/>
        </w:rPr>
        <w:t xml:space="preserve"> in </w:t>
      </w:r>
      <w:r w:rsidRPr="00EC1B28">
        <w:rPr>
          <w:rFonts w:ascii="Arial" w:hAnsi="Arial" w:cs="Arial"/>
          <w:sz w:val="24"/>
          <w:szCs w:val="24"/>
        </w:rPr>
        <w:t xml:space="preserve">their own flat in a supported </w:t>
      </w:r>
      <w:r w:rsidR="00F44770" w:rsidRPr="00EC1B28">
        <w:rPr>
          <w:rFonts w:ascii="Arial" w:hAnsi="Arial" w:cs="Arial"/>
          <w:sz w:val="24"/>
          <w:szCs w:val="24"/>
        </w:rPr>
        <w:t>scheme;</w:t>
      </w:r>
      <w:r w:rsidR="006B3B9C" w:rsidRPr="00EC1B28">
        <w:rPr>
          <w:rFonts w:ascii="Arial" w:hAnsi="Arial" w:cs="Arial"/>
          <w:sz w:val="24"/>
          <w:szCs w:val="24"/>
        </w:rPr>
        <w:t xml:space="preserve"> she receives support to go out in the community</w:t>
      </w:r>
      <w:r w:rsidRPr="007A0CDC">
        <w:rPr>
          <w:rFonts w:ascii="Arial" w:hAnsi="Arial" w:cs="Arial"/>
          <w:sz w:val="24"/>
          <w:szCs w:val="24"/>
        </w:rPr>
        <w:t>.</w:t>
      </w:r>
      <w:r w:rsidR="006B3B9C" w:rsidRPr="00EC1B28">
        <w:rPr>
          <w:rFonts w:ascii="Arial" w:hAnsi="Arial" w:cs="Arial"/>
          <w:sz w:val="24"/>
          <w:szCs w:val="24"/>
        </w:rPr>
        <w:t xml:space="preserve"> Her current accommodation gives her a feeling of independence and freedom</w:t>
      </w:r>
    </w:p>
    <w:p w14:paraId="5ACC0E76" w14:textId="0ADFAC46" w:rsidR="006B3B9C" w:rsidRPr="00EC1B28" w:rsidRDefault="006B3B9C" w:rsidP="007A0CDC">
      <w:pPr>
        <w:spacing w:after="0" w:line="241" w:lineRule="atLeast"/>
        <w:rPr>
          <w:rFonts w:ascii="Arial" w:hAnsi="Arial" w:cs="Arial"/>
          <w:sz w:val="24"/>
          <w:szCs w:val="24"/>
        </w:rPr>
      </w:pPr>
      <w:r w:rsidRPr="00EC1B28">
        <w:rPr>
          <w:rFonts w:ascii="Arial" w:hAnsi="Arial" w:cs="Arial"/>
          <w:sz w:val="24"/>
          <w:szCs w:val="24"/>
        </w:rPr>
        <w:lastRenderedPageBreak/>
        <w:t>S</w:t>
      </w:r>
      <w:r w:rsidRPr="007A0CDC">
        <w:rPr>
          <w:rFonts w:ascii="Arial" w:hAnsi="Arial" w:cs="Arial"/>
          <w:sz w:val="24"/>
          <w:szCs w:val="24"/>
        </w:rPr>
        <w:t>he used to</w:t>
      </w:r>
      <w:r w:rsidRPr="00EC1B28">
        <w:rPr>
          <w:rFonts w:ascii="Arial" w:hAnsi="Arial" w:cs="Arial"/>
          <w:sz w:val="24"/>
          <w:szCs w:val="24"/>
        </w:rPr>
        <w:t xml:space="preserve"> live in a group home and attend a day service. Although her li</w:t>
      </w:r>
      <w:r w:rsidR="00EC1B28" w:rsidRPr="00EC1B28">
        <w:rPr>
          <w:rFonts w:ascii="Arial" w:hAnsi="Arial" w:cs="Arial"/>
          <w:sz w:val="24"/>
          <w:szCs w:val="24"/>
        </w:rPr>
        <w:t xml:space="preserve">ving situation is much </w:t>
      </w:r>
      <w:r w:rsidR="00F44770" w:rsidRPr="00EC1B28">
        <w:rPr>
          <w:rFonts w:ascii="Arial" w:hAnsi="Arial" w:cs="Arial"/>
          <w:sz w:val="24"/>
          <w:szCs w:val="24"/>
        </w:rPr>
        <w:t>improved,</w:t>
      </w:r>
      <w:r w:rsidRPr="007A0CDC">
        <w:rPr>
          <w:rFonts w:ascii="Arial" w:hAnsi="Arial" w:cs="Arial"/>
          <w:sz w:val="24"/>
          <w:szCs w:val="24"/>
        </w:rPr>
        <w:t xml:space="preserve"> she misses her friends </w:t>
      </w:r>
      <w:r w:rsidR="00EC1B28" w:rsidRPr="00EC1B28">
        <w:rPr>
          <w:rFonts w:ascii="Arial" w:hAnsi="Arial" w:cs="Arial"/>
          <w:sz w:val="24"/>
          <w:szCs w:val="24"/>
        </w:rPr>
        <w:t>many of whom access a day service through G</w:t>
      </w:r>
      <w:r w:rsidRPr="00EC1B28">
        <w:rPr>
          <w:rFonts w:ascii="Arial" w:hAnsi="Arial" w:cs="Arial"/>
          <w:sz w:val="24"/>
          <w:szCs w:val="24"/>
        </w:rPr>
        <w:t>race Eyre</w:t>
      </w:r>
      <w:r w:rsidR="00EC1B28" w:rsidRPr="00EC1B28">
        <w:rPr>
          <w:rFonts w:ascii="Arial" w:hAnsi="Arial" w:cs="Arial"/>
          <w:sz w:val="24"/>
          <w:szCs w:val="24"/>
        </w:rPr>
        <w:t>. She</w:t>
      </w:r>
      <w:r w:rsidRPr="007A0CDC">
        <w:rPr>
          <w:rFonts w:ascii="Arial" w:hAnsi="Arial" w:cs="Arial"/>
          <w:sz w:val="24"/>
          <w:szCs w:val="24"/>
        </w:rPr>
        <w:t xml:space="preserve"> spends </w:t>
      </w:r>
      <w:r w:rsidR="00EC1B28" w:rsidRPr="00EC1B28">
        <w:rPr>
          <w:rFonts w:ascii="Arial" w:hAnsi="Arial" w:cs="Arial"/>
          <w:sz w:val="24"/>
          <w:szCs w:val="24"/>
        </w:rPr>
        <w:t xml:space="preserve">most of her </w:t>
      </w:r>
      <w:r w:rsidRPr="007A0CDC">
        <w:rPr>
          <w:rFonts w:ascii="Arial" w:hAnsi="Arial" w:cs="Arial"/>
          <w:sz w:val="24"/>
          <w:szCs w:val="24"/>
        </w:rPr>
        <w:t>time with sup</w:t>
      </w:r>
      <w:r w:rsidR="00EC1B28" w:rsidRPr="00EC1B28">
        <w:rPr>
          <w:rFonts w:ascii="Arial" w:hAnsi="Arial" w:cs="Arial"/>
          <w:sz w:val="24"/>
          <w:szCs w:val="24"/>
        </w:rPr>
        <w:t>port workers and feels she has no friends where she lives or in the community.</w:t>
      </w:r>
    </w:p>
    <w:p w14:paraId="7C1F29C7" w14:textId="77777777" w:rsidR="00EC1B28" w:rsidRPr="007A0CDC" w:rsidRDefault="00EC1B28" w:rsidP="007A0CDC">
      <w:pPr>
        <w:spacing w:after="0" w:line="241" w:lineRule="atLeast"/>
        <w:rPr>
          <w:rFonts w:ascii="Arial" w:hAnsi="Arial" w:cs="Arial"/>
          <w:color w:val="00B050"/>
          <w:sz w:val="24"/>
          <w:szCs w:val="24"/>
        </w:rPr>
      </w:pPr>
    </w:p>
    <w:p w14:paraId="066B4955" w14:textId="484C30D4" w:rsidR="007A0CDC" w:rsidRPr="007A0CDC" w:rsidRDefault="007A0CDC" w:rsidP="007A0CDC">
      <w:pPr>
        <w:spacing w:after="0" w:line="241" w:lineRule="atLeast"/>
        <w:rPr>
          <w:rFonts w:ascii="Arial" w:hAnsi="Arial" w:cs="Arial"/>
          <w:i/>
          <w:sz w:val="24"/>
          <w:szCs w:val="24"/>
        </w:rPr>
      </w:pPr>
      <w:r w:rsidRPr="007A0CDC">
        <w:rPr>
          <w:rFonts w:ascii="Arial" w:hAnsi="Arial" w:cs="Arial"/>
          <w:i/>
          <w:sz w:val="24"/>
          <w:szCs w:val="24"/>
        </w:rPr>
        <w:t>‘I’ve got my own space</w:t>
      </w:r>
      <w:r w:rsidR="006B3B9C">
        <w:rPr>
          <w:rFonts w:ascii="Arial" w:hAnsi="Arial" w:cs="Arial"/>
          <w:i/>
          <w:sz w:val="24"/>
          <w:szCs w:val="24"/>
        </w:rPr>
        <w:t xml:space="preserve"> now</w:t>
      </w:r>
      <w:r w:rsidRPr="007A0CDC">
        <w:rPr>
          <w:rFonts w:ascii="Arial" w:hAnsi="Arial" w:cs="Arial"/>
          <w:i/>
          <w:sz w:val="24"/>
          <w:szCs w:val="24"/>
        </w:rPr>
        <w:t xml:space="preserve">. </w:t>
      </w:r>
      <w:r w:rsidR="00EC0682">
        <w:rPr>
          <w:rFonts w:ascii="Arial" w:hAnsi="Arial" w:cs="Arial"/>
          <w:i/>
          <w:sz w:val="24"/>
          <w:szCs w:val="24"/>
        </w:rPr>
        <w:t xml:space="preserve">But </w:t>
      </w:r>
      <w:r w:rsidRPr="007A0CDC">
        <w:rPr>
          <w:rFonts w:ascii="Arial" w:hAnsi="Arial" w:cs="Arial"/>
          <w:i/>
          <w:sz w:val="24"/>
          <w:szCs w:val="24"/>
        </w:rPr>
        <w:t xml:space="preserve">I miss </w:t>
      </w:r>
      <w:r w:rsidR="00FA481B" w:rsidRPr="007A0CDC">
        <w:rPr>
          <w:rFonts w:ascii="Arial" w:hAnsi="Arial" w:cs="Arial"/>
          <w:i/>
          <w:sz w:val="24"/>
          <w:szCs w:val="24"/>
        </w:rPr>
        <w:t>Belgrave;</w:t>
      </w:r>
      <w:r w:rsidRPr="007A0CDC">
        <w:rPr>
          <w:rFonts w:ascii="Arial" w:hAnsi="Arial" w:cs="Arial"/>
          <w:i/>
          <w:sz w:val="24"/>
          <w:szCs w:val="24"/>
        </w:rPr>
        <w:t xml:space="preserve"> I miss my friends. I went on Monday Tuesday and Wednesday. We used to go out in the minibus.’</w:t>
      </w:r>
    </w:p>
    <w:p w14:paraId="02521CDB" w14:textId="399ABEF0" w:rsidR="007A0CDC" w:rsidRPr="00442EC8" w:rsidRDefault="007A0CDC" w:rsidP="007A0CDC">
      <w:pPr>
        <w:spacing w:after="0" w:line="241" w:lineRule="atLeast"/>
        <w:rPr>
          <w:rFonts w:ascii="Arial" w:hAnsi="Arial" w:cs="Arial"/>
          <w:i/>
          <w:iCs/>
          <w:sz w:val="24"/>
          <w:szCs w:val="24"/>
        </w:rPr>
      </w:pPr>
      <w:r w:rsidRPr="007A0CDC">
        <w:rPr>
          <w:rFonts w:ascii="Arial" w:hAnsi="Arial" w:cs="Arial"/>
          <w:i/>
          <w:iCs/>
          <w:sz w:val="24"/>
          <w:szCs w:val="24"/>
        </w:rPr>
        <w:t>‘I’ve got my own space but I miss my friends. I’ve told carers I miss my friends’</w:t>
      </w:r>
    </w:p>
    <w:p w14:paraId="121033C1" w14:textId="14E3624B" w:rsidR="007A0CDC" w:rsidRPr="007A0CDC" w:rsidRDefault="007A0CDC" w:rsidP="007A0CDC">
      <w:pPr>
        <w:spacing w:after="0"/>
        <w:rPr>
          <w:rFonts w:ascii="Arial" w:hAnsi="Arial" w:cs="Arial"/>
          <w:bCs/>
          <w:sz w:val="24"/>
          <w:szCs w:val="24"/>
        </w:rPr>
      </w:pPr>
    </w:p>
    <w:p w14:paraId="4C374C13" w14:textId="32072AB8" w:rsidR="00907F26" w:rsidRPr="007A0CDC" w:rsidRDefault="00907F26" w:rsidP="007A0CDC">
      <w:pPr>
        <w:spacing w:after="0"/>
        <w:ind w:left="360"/>
        <w:rPr>
          <w:rFonts w:ascii="Arial" w:hAnsi="Arial" w:cs="Arial"/>
          <w:bCs/>
          <w:sz w:val="24"/>
          <w:szCs w:val="24"/>
        </w:rPr>
      </w:pPr>
      <w:r w:rsidRPr="007A0CDC">
        <w:rPr>
          <w:rFonts w:ascii="Arial" w:hAnsi="Arial" w:cs="Arial"/>
          <w:bCs/>
          <w:sz w:val="24"/>
          <w:szCs w:val="24"/>
        </w:rPr>
        <w:t xml:space="preserve"> </w:t>
      </w:r>
    </w:p>
    <w:p w14:paraId="64FA00C4" w14:textId="5440C081" w:rsidR="00EC1B28" w:rsidRPr="00F94FDB" w:rsidRDefault="0023600D" w:rsidP="00EC1B28">
      <w:pPr>
        <w:pStyle w:val="ListParagraph"/>
        <w:numPr>
          <w:ilvl w:val="0"/>
          <w:numId w:val="6"/>
        </w:numPr>
        <w:spacing w:after="0"/>
        <w:rPr>
          <w:rFonts w:ascii="Arial" w:hAnsi="Arial" w:cs="Arial"/>
          <w:bCs/>
          <w:color w:val="0070C0"/>
          <w:sz w:val="32"/>
          <w:szCs w:val="32"/>
        </w:rPr>
      </w:pPr>
      <w:r w:rsidRPr="00AA2689">
        <w:rPr>
          <w:rFonts w:ascii="Arial" w:hAnsi="Arial" w:cs="Arial"/>
          <w:bCs/>
          <w:color w:val="0070C0"/>
          <w:sz w:val="24"/>
          <w:szCs w:val="24"/>
        </w:rPr>
        <w:t>I can choose to have a relationship</w:t>
      </w:r>
    </w:p>
    <w:p w14:paraId="479C49F2" w14:textId="700E45E7" w:rsidR="00EC1B28" w:rsidRDefault="001E7210" w:rsidP="00EC1B28">
      <w:pPr>
        <w:spacing w:after="0"/>
        <w:rPr>
          <w:rFonts w:ascii="Arial" w:hAnsi="Arial" w:cs="Arial"/>
          <w:bCs/>
          <w:sz w:val="24"/>
          <w:szCs w:val="24"/>
        </w:rPr>
      </w:pPr>
      <w:r>
        <w:rPr>
          <w:rFonts w:ascii="Arial" w:hAnsi="Arial" w:cs="Arial"/>
          <w:bCs/>
          <w:sz w:val="24"/>
          <w:szCs w:val="24"/>
        </w:rPr>
        <w:t xml:space="preserve">People </w:t>
      </w:r>
      <w:r w:rsidR="00440650">
        <w:rPr>
          <w:rFonts w:ascii="Arial" w:hAnsi="Arial" w:cs="Arial"/>
          <w:bCs/>
          <w:sz w:val="24"/>
          <w:szCs w:val="24"/>
        </w:rPr>
        <w:t>who need support to travel and go out said that the issue that has the biggest effect on their quality of life is lack of support to have a relationship.</w:t>
      </w:r>
    </w:p>
    <w:p w14:paraId="501626F9" w14:textId="12C47A5F" w:rsidR="00440650" w:rsidRDefault="00440650" w:rsidP="00EC1B28">
      <w:pPr>
        <w:spacing w:after="0"/>
        <w:rPr>
          <w:rFonts w:ascii="Arial" w:hAnsi="Arial" w:cs="Arial"/>
          <w:bCs/>
          <w:i/>
          <w:sz w:val="24"/>
          <w:szCs w:val="24"/>
        </w:rPr>
      </w:pPr>
      <w:r>
        <w:rPr>
          <w:rFonts w:ascii="Arial" w:hAnsi="Arial" w:cs="Arial"/>
          <w:bCs/>
          <w:i/>
          <w:sz w:val="24"/>
          <w:szCs w:val="24"/>
        </w:rPr>
        <w:t>‘I would like to meet someone. I would like to go on dates. I’d like to find out more about heart venture, I’ve told my carer.’</w:t>
      </w:r>
    </w:p>
    <w:p w14:paraId="16974D9B" w14:textId="2FF3ACCB" w:rsidR="00440650" w:rsidRDefault="00440650" w:rsidP="00EC1B28">
      <w:pPr>
        <w:spacing w:after="0"/>
        <w:rPr>
          <w:rFonts w:ascii="Arial" w:hAnsi="Arial" w:cs="Arial"/>
          <w:bCs/>
          <w:i/>
          <w:sz w:val="24"/>
          <w:szCs w:val="24"/>
        </w:rPr>
      </w:pPr>
    </w:p>
    <w:p w14:paraId="3238AE08" w14:textId="19AC1A3D" w:rsidR="00440650" w:rsidRDefault="00440650" w:rsidP="00EC1B28">
      <w:pPr>
        <w:spacing w:after="0"/>
        <w:rPr>
          <w:rFonts w:ascii="Arial" w:hAnsi="Arial" w:cs="Arial"/>
          <w:bCs/>
          <w:i/>
          <w:sz w:val="24"/>
          <w:szCs w:val="24"/>
        </w:rPr>
      </w:pPr>
      <w:r>
        <w:rPr>
          <w:rFonts w:ascii="Arial" w:hAnsi="Arial" w:cs="Arial"/>
          <w:bCs/>
          <w:i/>
          <w:sz w:val="24"/>
          <w:szCs w:val="24"/>
        </w:rPr>
        <w:t>‘I want to go out for a meal with my girlfriend. We see each other at Grace Eyre. Someone would have to come with us. We want to go on a date.’</w:t>
      </w:r>
    </w:p>
    <w:p w14:paraId="7A775E8A" w14:textId="4CFFF795" w:rsidR="00440650" w:rsidRDefault="00440650" w:rsidP="00EC1B28">
      <w:pPr>
        <w:spacing w:after="0"/>
        <w:rPr>
          <w:rFonts w:ascii="Arial" w:hAnsi="Arial" w:cs="Arial"/>
          <w:bCs/>
          <w:i/>
          <w:sz w:val="24"/>
          <w:szCs w:val="24"/>
        </w:rPr>
      </w:pPr>
    </w:p>
    <w:p w14:paraId="7327C86D" w14:textId="5840FEEC" w:rsidR="00230C98" w:rsidRDefault="001E7210" w:rsidP="00EC1B28">
      <w:pPr>
        <w:spacing w:after="0"/>
        <w:rPr>
          <w:rFonts w:ascii="Arial" w:hAnsi="Arial" w:cs="Arial"/>
          <w:bCs/>
          <w:i/>
          <w:sz w:val="24"/>
          <w:szCs w:val="24"/>
        </w:rPr>
      </w:pPr>
      <w:r>
        <w:rPr>
          <w:rFonts w:ascii="Arial" w:hAnsi="Arial" w:cs="Arial"/>
          <w:bCs/>
          <w:i/>
          <w:sz w:val="24"/>
          <w:szCs w:val="24"/>
        </w:rPr>
        <w:t>‘I live at home. I would like to see my boyfriend more. He works during the week. I don’t see him much. We don’t live near each other.’</w:t>
      </w:r>
    </w:p>
    <w:p w14:paraId="5080915B" w14:textId="77777777" w:rsidR="00230C98" w:rsidRDefault="00230C98" w:rsidP="00EC1B28">
      <w:pPr>
        <w:spacing w:after="0"/>
        <w:rPr>
          <w:rFonts w:ascii="Arial" w:hAnsi="Arial" w:cs="Arial"/>
          <w:bCs/>
          <w:sz w:val="24"/>
          <w:szCs w:val="24"/>
        </w:rPr>
      </w:pPr>
    </w:p>
    <w:p w14:paraId="6F551FEE" w14:textId="22FDC807" w:rsidR="00230C98" w:rsidRPr="00230C98" w:rsidRDefault="00230C98" w:rsidP="00EC1B28">
      <w:pPr>
        <w:spacing w:after="0"/>
        <w:rPr>
          <w:rFonts w:ascii="Arial" w:hAnsi="Arial" w:cs="Arial"/>
          <w:bCs/>
          <w:sz w:val="24"/>
          <w:szCs w:val="24"/>
        </w:rPr>
      </w:pPr>
      <w:r>
        <w:rPr>
          <w:rFonts w:ascii="Arial" w:hAnsi="Arial" w:cs="Arial"/>
          <w:bCs/>
          <w:sz w:val="24"/>
          <w:szCs w:val="24"/>
        </w:rPr>
        <w:t xml:space="preserve">See </w:t>
      </w:r>
      <w:r>
        <w:rPr>
          <w:rFonts w:ascii="Arial" w:hAnsi="Arial" w:cs="Arial"/>
          <w:b/>
          <w:bCs/>
          <w:sz w:val="24"/>
          <w:szCs w:val="24"/>
        </w:rPr>
        <w:t xml:space="preserve">What matters most to people with learning disabilities </w:t>
      </w:r>
    </w:p>
    <w:p w14:paraId="1538DC75" w14:textId="77777777" w:rsidR="001E7210" w:rsidRPr="00440650" w:rsidRDefault="001E7210" w:rsidP="00EC1B28">
      <w:pPr>
        <w:spacing w:after="0"/>
        <w:rPr>
          <w:rFonts w:ascii="Arial" w:hAnsi="Arial" w:cs="Arial"/>
          <w:bCs/>
          <w:i/>
          <w:sz w:val="24"/>
          <w:szCs w:val="24"/>
        </w:rPr>
      </w:pPr>
    </w:p>
    <w:p w14:paraId="7FB35CE7" w14:textId="39F3CB11" w:rsidR="0023600D" w:rsidRPr="001E7210" w:rsidRDefault="0023600D" w:rsidP="0020680C">
      <w:pPr>
        <w:pStyle w:val="ListParagraph"/>
        <w:numPr>
          <w:ilvl w:val="0"/>
          <w:numId w:val="6"/>
        </w:numPr>
        <w:spacing w:after="0"/>
        <w:rPr>
          <w:rFonts w:ascii="Arial" w:hAnsi="Arial" w:cs="Arial"/>
          <w:bCs/>
          <w:color w:val="0070C0"/>
          <w:sz w:val="32"/>
          <w:szCs w:val="32"/>
        </w:rPr>
      </w:pPr>
      <w:r w:rsidRPr="00AA2689">
        <w:rPr>
          <w:rFonts w:ascii="Arial" w:hAnsi="Arial" w:cs="Arial"/>
          <w:bCs/>
          <w:color w:val="0070C0"/>
          <w:sz w:val="24"/>
          <w:szCs w:val="24"/>
        </w:rPr>
        <w:t>I feel part of my community</w:t>
      </w:r>
    </w:p>
    <w:p w14:paraId="75EEA3E8" w14:textId="34F6C42D" w:rsidR="001E7210" w:rsidRDefault="00EC0682" w:rsidP="001E7210">
      <w:pPr>
        <w:spacing w:after="0"/>
        <w:rPr>
          <w:rFonts w:ascii="Arial" w:hAnsi="Arial" w:cs="Arial"/>
          <w:bCs/>
          <w:sz w:val="24"/>
          <w:szCs w:val="24"/>
        </w:rPr>
      </w:pPr>
      <w:r>
        <w:rPr>
          <w:rFonts w:ascii="Arial" w:hAnsi="Arial" w:cs="Arial"/>
          <w:bCs/>
          <w:sz w:val="24"/>
          <w:szCs w:val="24"/>
        </w:rPr>
        <w:t xml:space="preserve">Everyone </w:t>
      </w:r>
      <w:r w:rsidR="008641BE">
        <w:rPr>
          <w:rFonts w:ascii="Arial" w:hAnsi="Arial" w:cs="Arial"/>
          <w:bCs/>
          <w:sz w:val="24"/>
          <w:szCs w:val="24"/>
        </w:rPr>
        <w:t>would like t</w:t>
      </w:r>
      <w:r>
        <w:rPr>
          <w:rFonts w:ascii="Arial" w:hAnsi="Arial" w:cs="Arial"/>
          <w:bCs/>
          <w:sz w:val="24"/>
          <w:szCs w:val="24"/>
        </w:rPr>
        <w:t>o feel part of their community</w:t>
      </w:r>
      <w:r w:rsidR="006B2614">
        <w:rPr>
          <w:rFonts w:ascii="Arial" w:hAnsi="Arial" w:cs="Arial"/>
          <w:bCs/>
          <w:sz w:val="24"/>
          <w:szCs w:val="24"/>
        </w:rPr>
        <w:t>, however</w:t>
      </w:r>
      <w:r>
        <w:rPr>
          <w:rFonts w:ascii="Arial" w:hAnsi="Arial" w:cs="Arial"/>
          <w:bCs/>
          <w:sz w:val="24"/>
          <w:szCs w:val="24"/>
        </w:rPr>
        <w:t xml:space="preserve"> people </w:t>
      </w:r>
      <w:r w:rsidR="006B2614">
        <w:rPr>
          <w:rFonts w:ascii="Arial" w:hAnsi="Arial" w:cs="Arial"/>
          <w:bCs/>
          <w:sz w:val="24"/>
          <w:szCs w:val="24"/>
        </w:rPr>
        <w:t>say that they do not feel it is possible</w:t>
      </w:r>
      <w:r>
        <w:rPr>
          <w:rFonts w:ascii="Arial" w:hAnsi="Arial" w:cs="Arial"/>
          <w:bCs/>
          <w:sz w:val="24"/>
          <w:szCs w:val="24"/>
        </w:rPr>
        <w:t>. Many</w:t>
      </w:r>
      <w:r w:rsidR="008641BE">
        <w:rPr>
          <w:rFonts w:ascii="Arial" w:hAnsi="Arial" w:cs="Arial"/>
          <w:bCs/>
          <w:sz w:val="24"/>
          <w:szCs w:val="24"/>
        </w:rPr>
        <w:t xml:space="preserve"> feel nervous of the reception they receive when they </w:t>
      </w:r>
      <w:r>
        <w:rPr>
          <w:rFonts w:ascii="Arial" w:hAnsi="Arial" w:cs="Arial"/>
          <w:bCs/>
          <w:sz w:val="24"/>
          <w:szCs w:val="24"/>
        </w:rPr>
        <w:t xml:space="preserve">are </w:t>
      </w:r>
      <w:r w:rsidR="006B2614">
        <w:rPr>
          <w:rFonts w:ascii="Arial" w:hAnsi="Arial" w:cs="Arial"/>
          <w:bCs/>
          <w:sz w:val="24"/>
          <w:szCs w:val="24"/>
        </w:rPr>
        <w:t>out</w:t>
      </w:r>
      <w:r>
        <w:rPr>
          <w:rFonts w:ascii="Arial" w:hAnsi="Arial" w:cs="Arial"/>
          <w:bCs/>
          <w:sz w:val="24"/>
          <w:szCs w:val="24"/>
        </w:rPr>
        <w:t xml:space="preserve">. They say </w:t>
      </w:r>
      <w:r w:rsidR="008641BE">
        <w:rPr>
          <w:rFonts w:ascii="Arial" w:hAnsi="Arial" w:cs="Arial"/>
          <w:bCs/>
          <w:sz w:val="24"/>
          <w:szCs w:val="24"/>
        </w:rPr>
        <w:t>there is still a lack of understanding about learning disabilities. This means that they are often met with impatience, rudeness, staring and sometimes even name-calling.</w:t>
      </w:r>
    </w:p>
    <w:p w14:paraId="340F3427" w14:textId="6CA01813" w:rsidR="00AD0CD1" w:rsidRDefault="004B5F66" w:rsidP="001E7210">
      <w:pPr>
        <w:spacing w:after="0"/>
        <w:rPr>
          <w:rFonts w:ascii="Arial" w:hAnsi="Arial" w:cs="Arial"/>
          <w:bCs/>
          <w:sz w:val="24"/>
          <w:szCs w:val="24"/>
        </w:rPr>
      </w:pPr>
      <w:r>
        <w:rPr>
          <w:rFonts w:ascii="Arial" w:hAnsi="Arial" w:cs="Arial"/>
          <w:bCs/>
          <w:sz w:val="24"/>
          <w:szCs w:val="24"/>
        </w:rPr>
        <w:t>T</w:t>
      </w:r>
      <w:r w:rsidR="00AD0CD1">
        <w:rPr>
          <w:rFonts w:ascii="Arial" w:hAnsi="Arial" w:cs="Arial"/>
          <w:bCs/>
          <w:sz w:val="24"/>
          <w:szCs w:val="24"/>
        </w:rPr>
        <w:t xml:space="preserve">hree people who said they were a part of their community all live in </w:t>
      </w:r>
      <w:r>
        <w:rPr>
          <w:rFonts w:ascii="Arial" w:hAnsi="Arial" w:cs="Arial"/>
          <w:bCs/>
          <w:sz w:val="24"/>
          <w:szCs w:val="24"/>
        </w:rPr>
        <w:t>stable family environments where the household is well established in the community.</w:t>
      </w:r>
    </w:p>
    <w:p w14:paraId="3BE33E0C" w14:textId="39BBF9B9" w:rsidR="00C541C6" w:rsidRDefault="00C541C6" w:rsidP="001E7210">
      <w:pPr>
        <w:spacing w:after="0"/>
        <w:rPr>
          <w:rFonts w:ascii="Arial" w:hAnsi="Arial" w:cs="Arial"/>
          <w:bCs/>
          <w:sz w:val="24"/>
          <w:szCs w:val="24"/>
        </w:rPr>
      </w:pPr>
      <w:r>
        <w:rPr>
          <w:rFonts w:ascii="Arial" w:hAnsi="Arial" w:cs="Arial"/>
          <w:bCs/>
          <w:sz w:val="24"/>
          <w:szCs w:val="24"/>
        </w:rPr>
        <w:t xml:space="preserve">Physical access also plays a part in people’s feeling of inclusion in their community. One wheelchair user said that he had tried to volunteer in his community but struggled because </w:t>
      </w:r>
      <w:r w:rsidR="00D02D19">
        <w:rPr>
          <w:rFonts w:ascii="Arial" w:hAnsi="Arial" w:cs="Arial"/>
          <w:bCs/>
          <w:sz w:val="24"/>
          <w:szCs w:val="24"/>
        </w:rPr>
        <w:t>many</w:t>
      </w:r>
      <w:r w:rsidR="00387179">
        <w:rPr>
          <w:rFonts w:ascii="Arial" w:hAnsi="Arial" w:cs="Arial"/>
          <w:bCs/>
          <w:sz w:val="24"/>
          <w:szCs w:val="24"/>
        </w:rPr>
        <w:t xml:space="preserve"> places are </w:t>
      </w:r>
      <w:r>
        <w:rPr>
          <w:rFonts w:ascii="Arial" w:hAnsi="Arial" w:cs="Arial"/>
          <w:bCs/>
          <w:sz w:val="24"/>
          <w:szCs w:val="24"/>
        </w:rPr>
        <w:t>not accessible.</w:t>
      </w:r>
    </w:p>
    <w:p w14:paraId="123AD91F" w14:textId="77777777" w:rsidR="00387179" w:rsidRPr="001E7210" w:rsidRDefault="00387179" w:rsidP="001E7210">
      <w:pPr>
        <w:spacing w:after="0"/>
        <w:rPr>
          <w:rFonts w:ascii="Arial" w:hAnsi="Arial" w:cs="Arial"/>
          <w:bCs/>
          <w:sz w:val="24"/>
          <w:szCs w:val="24"/>
        </w:rPr>
      </w:pPr>
    </w:p>
    <w:p w14:paraId="295280EE" w14:textId="1BC8F0B7" w:rsidR="0023600D" w:rsidRPr="004B5F66" w:rsidRDefault="0023600D" w:rsidP="0020680C">
      <w:pPr>
        <w:pStyle w:val="ListParagraph"/>
        <w:numPr>
          <w:ilvl w:val="0"/>
          <w:numId w:val="6"/>
        </w:numPr>
        <w:spacing w:after="0"/>
        <w:rPr>
          <w:rFonts w:ascii="Arial" w:hAnsi="Arial" w:cs="Arial"/>
          <w:bCs/>
          <w:color w:val="0070C0"/>
          <w:sz w:val="32"/>
          <w:szCs w:val="32"/>
        </w:rPr>
      </w:pPr>
      <w:r w:rsidRPr="00AA2689">
        <w:rPr>
          <w:rFonts w:ascii="Arial" w:hAnsi="Arial" w:cs="Arial"/>
          <w:bCs/>
          <w:color w:val="0070C0"/>
          <w:sz w:val="24"/>
          <w:szCs w:val="24"/>
        </w:rPr>
        <w:t>I can use all the services in my city</w:t>
      </w:r>
    </w:p>
    <w:p w14:paraId="06C75E32" w14:textId="07085D22" w:rsidR="004B5F66" w:rsidRDefault="004B5F66" w:rsidP="004B5F66">
      <w:pPr>
        <w:spacing w:after="0"/>
        <w:rPr>
          <w:rFonts w:ascii="Arial" w:hAnsi="Arial" w:cs="Arial"/>
          <w:bCs/>
          <w:sz w:val="24"/>
          <w:szCs w:val="24"/>
        </w:rPr>
      </w:pPr>
      <w:r>
        <w:rPr>
          <w:rFonts w:ascii="Arial" w:hAnsi="Arial" w:cs="Arial"/>
          <w:bCs/>
          <w:sz w:val="24"/>
          <w:szCs w:val="24"/>
        </w:rPr>
        <w:t>The majority of respondents said that they would need support to access all services in the city.</w:t>
      </w:r>
      <w:r w:rsidR="008641BE">
        <w:rPr>
          <w:rFonts w:ascii="Arial" w:hAnsi="Arial" w:cs="Arial"/>
          <w:bCs/>
          <w:sz w:val="24"/>
          <w:szCs w:val="24"/>
        </w:rPr>
        <w:t xml:space="preserve"> The barriers are still numerous</w:t>
      </w:r>
    </w:p>
    <w:p w14:paraId="66E985D7" w14:textId="313CA91B" w:rsidR="008641BE" w:rsidRDefault="008641BE" w:rsidP="008641BE">
      <w:pPr>
        <w:pStyle w:val="ListParagraph"/>
        <w:numPr>
          <w:ilvl w:val="0"/>
          <w:numId w:val="9"/>
        </w:numPr>
        <w:spacing w:after="0"/>
        <w:rPr>
          <w:rFonts w:ascii="Arial" w:hAnsi="Arial" w:cs="Arial"/>
          <w:bCs/>
          <w:sz w:val="24"/>
          <w:szCs w:val="24"/>
        </w:rPr>
      </w:pPr>
      <w:r>
        <w:rPr>
          <w:rFonts w:ascii="Arial" w:hAnsi="Arial" w:cs="Arial"/>
          <w:bCs/>
          <w:sz w:val="24"/>
          <w:szCs w:val="24"/>
        </w:rPr>
        <w:t>Finding out about a service</w:t>
      </w:r>
    </w:p>
    <w:p w14:paraId="7F3031D8" w14:textId="5A997900" w:rsidR="008641BE" w:rsidRDefault="008641BE" w:rsidP="008641BE">
      <w:pPr>
        <w:pStyle w:val="ListParagraph"/>
        <w:numPr>
          <w:ilvl w:val="0"/>
          <w:numId w:val="9"/>
        </w:numPr>
        <w:spacing w:after="0"/>
        <w:rPr>
          <w:rFonts w:ascii="Arial" w:hAnsi="Arial" w:cs="Arial"/>
          <w:bCs/>
          <w:sz w:val="24"/>
          <w:szCs w:val="24"/>
        </w:rPr>
      </w:pPr>
      <w:r>
        <w:rPr>
          <w:rFonts w:ascii="Arial" w:hAnsi="Arial" w:cs="Arial"/>
          <w:bCs/>
          <w:sz w:val="24"/>
          <w:szCs w:val="24"/>
        </w:rPr>
        <w:t>Contacting the service</w:t>
      </w:r>
    </w:p>
    <w:p w14:paraId="4CC3EB9C" w14:textId="6A9BF205" w:rsidR="008641BE" w:rsidRDefault="008641BE" w:rsidP="008641BE">
      <w:pPr>
        <w:pStyle w:val="ListParagraph"/>
        <w:numPr>
          <w:ilvl w:val="0"/>
          <w:numId w:val="9"/>
        </w:numPr>
        <w:spacing w:after="0"/>
        <w:rPr>
          <w:rFonts w:ascii="Arial" w:hAnsi="Arial" w:cs="Arial"/>
          <w:bCs/>
          <w:sz w:val="24"/>
          <w:szCs w:val="24"/>
        </w:rPr>
      </w:pPr>
      <w:r>
        <w:rPr>
          <w:rFonts w:ascii="Arial" w:hAnsi="Arial" w:cs="Arial"/>
          <w:bCs/>
          <w:sz w:val="24"/>
          <w:szCs w:val="24"/>
        </w:rPr>
        <w:t>Getting referred</w:t>
      </w:r>
    </w:p>
    <w:p w14:paraId="7BA087EC" w14:textId="486A9885" w:rsidR="008641BE" w:rsidRDefault="008641BE" w:rsidP="008641BE">
      <w:pPr>
        <w:pStyle w:val="ListParagraph"/>
        <w:numPr>
          <w:ilvl w:val="0"/>
          <w:numId w:val="9"/>
        </w:numPr>
        <w:spacing w:after="0"/>
        <w:rPr>
          <w:rFonts w:ascii="Arial" w:hAnsi="Arial" w:cs="Arial"/>
          <w:bCs/>
          <w:sz w:val="24"/>
          <w:szCs w:val="24"/>
        </w:rPr>
      </w:pPr>
      <w:r>
        <w:rPr>
          <w:rFonts w:ascii="Arial" w:hAnsi="Arial" w:cs="Arial"/>
          <w:bCs/>
          <w:sz w:val="24"/>
          <w:szCs w:val="24"/>
        </w:rPr>
        <w:t>Attending</w:t>
      </w:r>
    </w:p>
    <w:p w14:paraId="690C0B16" w14:textId="42B18A6F" w:rsidR="008641BE" w:rsidRDefault="008641BE" w:rsidP="008641BE">
      <w:pPr>
        <w:pStyle w:val="ListParagraph"/>
        <w:numPr>
          <w:ilvl w:val="0"/>
          <w:numId w:val="9"/>
        </w:numPr>
        <w:spacing w:after="0"/>
        <w:rPr>
          <w:rFonts w:ascii="Arial" w:hAnsi="Arial" w:cs="Arial"/>
          <w:bCs/>
          <w:sz w:val="24"/>
          <w:szCs w:val="24"/>
        </w:rPr>
      </w:pPr>
      <w:r>
        <w:rPr>
          <w:rFonts w:ascii="Arial" w:hAnsi="Arial" w:cs="Arial"/>
          <w:bCs/>
          <w:sz w:val="24"/>
          <w:szCs w:val="24"/>
        </w:rPr>
        <w:t>Getting there</w:t>
      </w:r>
    </w:p>
    <w:p w14:paraId="301896AC" w14:textId="5E6B011D" w:rsidR="008641BE" w:rsidRDefault="008641BE" w:rsidP="008641BE">
      <w:pPr>
        <w:pStyle w:val="ListParagraph"/>
        <w:numPr>
          <w:ilvl w:val="0"/>
          <w:numId w:val="9"/>
        </w:numPr>
        <w:spacing w:after="0"/>
        <w:rPr>
          <w:rFonts w:ascii="Arial" w:hAnsi="Arial" w:cs="Arial"/>
          <w:bCs/>
          <w:sz w:val="24"/>
          <w:szCs w:val="24"/>
        </w:rPr>
      </w:pPr>
      <w:r>
        <w:rPr>
          <w:rFonts w:ascii="Arial" w:hAnsi="Arial" w:cs="Arial"/>
          <w:bCs/>
          <w:sz w:val="24"/>
          <w:szCs w:val="24"/>
        </w:rPr>
        <w:lastRenderedPageBreak/>
        <w:t>Service making reasonable adjustments</w:t>
      </w:r>
    </w:p>
    <w:p w14:paraId="4A169212" w14:textId="038DE692" w:rsidR="008641BE" w:rsidRDefault="008641BE" w:rsidP="008641BE">
      <w:pPr>
        <w:pStyle w:val="ListParagraph"/>
        <w:numPr>
          <w:ilvl w:val="0"/>
          <w:numId w:val="9"/>
        </w:numPr>
        <w:spacing w:after="0"/>
        <w:rPr>
          <w:rFonts w:ascii="Arial" w:hAnsi="Arial" w:cs="Arial"/>
          <w:bCs/>
          <w:sz w:val="24"/>
          <w:szCs w:val="24"/>
        </w:rPr>
      </w:pPr>
      <w:r>
        <w:rPr>
          <w:rFonts w:ascii="Arial" w:hAnsi="Arial" w:cs="Arial"/>
          <w:bCs/>
          <w:sz w:val="24"/>
          <w:szCs w:val="24"/>
        </w:rPr>
        <w:t>Accessibility</w:t>
      </w:r>
    </w:p>
    <w:p w14:paraId="0DE674C8" w14:textId="77777777" w:rsidR="008641BE" w:rsidRPr="008641BE" w:rsidRDefault="008641BE" w:rsidP="008641BE">
      <w:pPr>
        <w:pStyle w:val="ListParagraph"/>
        <w:spacing w:after="0"/>
        <w:rPr>
          <w:rFonts w:ascii="Arial" w:hAnsi="Arial" w:cs="Arial"/>
          <w:bCs/>
          <w:sz w:val="24"/>
          <w:szCs w:val="24"/>
        </w:rPr>
      </w:pPr>
    </w:p>
    <w:p w14:paraId="3328F22C" w14:textId="155B991E" w:rsidR="008F282F" w:rsidRPr="004B5F66" w:rsidRDefault="0023600D" w:rsidP="0020680C">
      <w:pPr>
        <w:pStyle w:val="ListParagraph"/>
        <w:numPr>
          <w:ilvl w:val="0"/>
          <w:numId w:val="6"/>
        </w:numPr>
        <w:spacing w:after="0"/>
        <w:rPr>
          <w:rFonts w:ascii="Arial" w:hAnsi="Arial" w:cs="Arial"/>
          <w:bCs/>
          <w:color w:val="0070C0"/>
          <w:sz w:val="32"/>
          <w:szCs w:val="32"/>
        </w:rPr>
      </w:pPr>
      <w:r w:rsidRPr="00AA2689">
        <w:rPr>
          <w:rFonts w:ascii="Arial" w:hAnsi="Arial" w:cs="Arial"/>
          <w:bCs/>
          <w:color w:val="0070C0"/>
          <w:sz w:val="24"/>
          <w:szCs w:val="24"/>
        </w:rPr>
        <w:t>I am involved in decisions that affect me</w:t>
      </w:r>
    </w:p>
    <w:p w14:paraId="760DC4C0" w14:textId="62CF77E7" w:rsidR="004B5F66" w:rsidRPr="004B5F66" w:rsidRDefault="004B5F66" w:rsidP="004B5F66">
      <w:pPr>
        <w:spacing w:after="0"/>
        <w:rPr>
          <w:rFonts w:ascii="Arial" w:hAnsi="Arial" w:cs="Arial"/>
          <w:bCs/>
          <w:sz w:val="24"/>
          <w:szCs w:val="24"/>
        </w:rPr>
      </w:pPr>
      <w:r>
        <w:rPr>
          <w:rFonts w:ascii="Arial" w:hAnsi="Arial" w:cs="Arial"/>
          <w:bCs/>
          <w:sz w:val="24"/>
          <w:szCs w:val="24"/>
        </w:rPr>
        <w:t xml:space="preserve">See My choices, </w:t>
      </w:r>
      <w:r w:rsidR="00387179">
        <w:rPr>
          <w:rFonts w:ascii="Arial" w:hAnsi="Arial" w:cs="Arial"/>
          <w:bCs/>
          <w:sz w:val="24"/>
          <w:szCs w:val="24"/>
        </w:rPr>
        <w:t>my</w:t>
      </w:r>
      <w:r>
        <w:rPr>
          <w:rFonts w:ascii="Arial" w:hAnsi="Arial" w:cs="Arial"/>
          <w:bCs/>
          <w:sz w:val="24"/>
          <w:szCs w:val="24"/>
        </w:rPr>
        <w:t xml:space="preserve"> decisions below</w:t>
      </w:r>
    </w:p>
    <w:p w14:paraId="38D2CE1C" w14:textId="77777777" w:rsidR="0023600D" w:rsidRPr="00AA2689" w:rsidRDefault="0023600D" w:rsidP="0023600D">
      <w:pPr>
        <w:spacing w:after="0"/>
        <w:rPr>
          <w:rFonts w:ascii="Arial" w:hAnsi="Arial" w:cs="Arial"/>
          <w:bCs/>
          <w:color w:val="0070C0"/>
          <w:sz w:val="32"/>
          <w:szCs w:val="32"/>
        </w:rPr>
      </w:pPr>
    </w:p>
    <w:p w14:paraId="704C0575" w14:textId="77777777" w:rsidR="0023600D" w:rsidRDefault="0023600D" w:rsidP="0023600D">
      <w:pPr>
        <w:spacing w:after="0"/>
        <w:rPr>
          <w:rFonts w:ascii="Arial" w:hAnsi="Arial" w:cs="Arial"/>
          <w:b/>
          <w:bCs/>
          <w:sz w:val="32"/>
          <w:szCs w:val="32"/>
        </w:rPr>
      </w:pPr>
    </w:p>
    <w:p w14:paraId="2F7A5D4E" w14:textId="244EFDF6" w:rsidR="0023600D" w:rsidRPr="0023600D" w:rsidRDefault="0023600D" w:rsidP="0023600D">
      <w:pPr>
        <w:spacing w:after="0"/>
        <w:rPr>
          <w:rFonts w:ascii="Arial" w:hAnsi="Arial" w:cs="Arial"/>
          <w:b/>
          <w:bCs/>
          <w:color w:val="7030A0"/>
          <w:sz w:val="36"/>
          <w:szCs w:val="36"/>
        </w:rPr>
      </w:pPr>
      <w:r w:rsidRPr="0023600D">
        <w:rPr>
          <w:rFonts w:ascii="Arial" w:hAnsi="Arial" w:cs="Arial"/>
          <w:b/>
          <w:bCs/>
          <w:color w:val="7030A0"/>
          <w:sz w:val="36"/>
          <w:szCs w:val="36"/>
        </w:rPr>
        <w:t>My choices, my decisions</w:t>
      </w:r>
    </w:p>
    <w:p w14:paraId="526AD7C2" w14:textId="614E949A" w:rsidR="0023600D" w:rsidRDefault="0023600D" w:rsidP="0020680C">
      <w:pPr>
        <w:pStyle w:val="ListParagraph"/>
        <w:numPr>
          <w:ilvl w:val="0"/>
          <w:numId w:val="3"/>
        </w:numPr>
        <w:spacing w:after="0"/>
        <w:rPr>
          <w:rFonts w:ascii="Arial" w:hAnsi="Arial" w:cs="Arial"/>
          <w:bCs/>
          <w:color w:val="7030A0"/>
          <w:sz w:val="24"/>
          <w:szCs w:val="24"/>
        </w:rPr>
      </w:pPr>
      <w:r w:rsidRPr="00AA2689">
        <w:rPr>
          <w:rFonts w:ascii="Arial" w:hAnsi="Arial" w:cs="Arial"/>
          <w:bCs/>
          <w:color w:val="7030A0"/>
          <w:sz w:val="24"/>
          <w:szCs w:val="24"/>
        </w:rPr>
        <w:t>I am able to make decisions</w:t>
      </w:r>
    </w:p>
    <w:p w14:paraId="1EA7BB01" w14:textId="50927A43" w:rsidR="00860982" w:rsidRPr="00860982" w:rsidRDefault="00860982" w:rsidP="00860982">
      <w:pPr>
        <w:spacing w:after="0"/>
        <w:rPr>
          <w:rFonts w:ascii="Arial" w:hAnsi="Arial" w:cs="Arial"/>
          <w:bCs/>
          <w:sz w:val="24"/>
          <w:szCs w:val="24"/>
        </w:rPr>
      </w:pPr>
      <w:r>
        <w:rPr>
          <w:rFonts w:ascii="Arial" w:hAnsi="Arial" w:cs="Arial"/>
          <w:bCs/>
          <w:sz w:val="24"/>
          <w:szCs w:val="24"/>
        </w:rPr>
        <w:t xml:space="preserve">People say they need support to make decisions. They need information, time to process and the opportunity to talk through the </w:t>
      </w:r>
      <w:r w:rsidR="004E3BD5">
        <w:rPr>
          <w:rFonts w:ascii="Arial" w:hAnsi="Arial" w:cs="Arial"/>
          <w:bCs/>
          <w:sz w:val="24"/>
          <w:szCs w:val="24"/>
        </w:rPr>
        <w:t xml:space="preserve">possible repercussions of any decision. Although the opportunity for choice is </w:t>
      </w:r>
      <w:r w:rsidR="00A36631">
        <w:rPr>
          <w:rFonts w:ascii="Arial" w:hAnsi="Arial" w:cs="Arial"/>
          <w:bCs/>
          <w:sz w:val="24"/>
          <w:szCs w:val="24"/>
        </w:rPr>
        <w:t>present,</w:t>
      </w:r>
      <w:r w:rsidR="004E3BD5">
        <w:rPr>
          <w:rFonts w:ascii="Arial" w:hAnsi="Arial" w:cs="Arial"/>
          <w:bCs/>
          <w:sz w:val="24"/>
          <w:szCs w:val="24"/>
        </w:rPr>
        <w:t xml:space="preserve"> the means to understand and weigh the choice are not always there.</w:t>
      </w:r>
    </w:p>
    <w:p w14:paraId="0CE388B5" w14:textId="356A89EA" w:rsidR="00F94FDB" w:rsidRPr="00F94FDB" w:rsidRDefault="000A03A6" w:rsidP="00F94FDB">
      <w:pPr>
        <w:spacing w:after="0"/>
        <w:rPr>
          <w:rFonts w:ascii="Arial" w:hAnsi="Arial" w:cs="Arial"/>
          <w:bCs/>
          <w:sz w:val="24"/>
          <w:szCs w:val="24"/>
        </w:rPr>
      </w:pPr>
      <w:r>
        <w:rPr>
          <w:rFonts w:ascii="Arial" w:hAnsi="Arial" w:cs="Arial"/>
          <w:bCs/>
          <w:sz w:val="24"/>
          <w:szCs w:val="24"/>
        </w:rPr>
        <w:t xml:space="preserve">Many respondents said that they felt they often did not have enough information to make informed </w:t>
      </w:r>
      <w:r w:rsidR="00FB05BF">
        <w:rPr>
          <w:rFonts w:ascii="Arial" w:hAnsi="Arial" w:cs="Arial"/>
          <w:bCs/>
          <w:sz w:val="24"/>
          <w:szCs w:val="24"/>
        </w:rPr>
        <w:t>decisions.</w:t>
      </w:r>
    </w:p>
    <w:p w14:paraId="03EFFB89" w14:textId="4986A554" w:rsidR="00860982" w:rsidRDefault="00F94FDB" w:rsidP="004B5F66">
      <w:pPr>
        <w:spacing w:after="0"/>
        <w:rPr>
          <w:rFonts w:ascii="Arial" w:hAnsi="Arial" w:cs="Arial"/>
          <w:bCs/>
          <w:i/>
          <w:sz w:val="24"/>
          <w:szCs w:val="24"/>
        </w:rPr>
      </w:pPr>
      <w:r>
        <w:rPr>
          <w:rFonts w:ascii="Arial" w:hAnsi="Arial" w:cs="Arial"/>
          <w:bCs/>
          <w:sz w:val="24"/>
          <w:szCs w:val="24"/>
        </w:rPr>
        <w:t>‘</w:t>
      </w:r>
      <w:r>
        <w:rPr>
          <w:rFonts w:ascii="Arial" w:hAnsi="Arial" w:cs="Arial"/>
          <w:bCs/>
          <w:i/>
          <w:sz w:val="24"/>
          <w:szCs w:val="24"/>
        </w:rPr>
        <w:t>I need information to make decisions. It feels like support workers withhold information if they think you worry too much.’</w:t>
      </w:r>
    </w:p>
    <w:p w14:paraId="4D81633A" w14:textId="0FF3E547" w:rsidR="004E3BD5" w:rsidRDefault="004E3BD5" w:rsidP="004B5F66">
      <w:pPr>
        <w:spacing w:after="0"/>
        <w:rPr>
          <w:rFonts w:ascii="Arial" w:hAnsi="Arial" w:cs="Arial"/>
          <w:bCs/>
          <w:sz w:val="24"/>
          <w:szCs w:val="24"/>
        </w:rPr>
      </w:pPr>
      <w:r>
        <w:rPr>
          <w:rFonts w:ascii="Arial" w:hAnsi="Arial" w:cs="Arial"/>
          <w:bCs/>
          <w:sz w:val="24"/>
          <w:szCs w:val="24"/>
        </w:rPr>
        <w:t>Others said that they felt like a nuisance for asking questions or that the queries they had were ‘stupid’.</w:t>
      </w:r>
    </w:p>
    <w:p w14:paraId="25349FD8" w14:textId="111F4C3E" w:rsidR="00F94FDB" w:rsidRPr="00F94FDB" w:rsidRDefault="00F94FDB" w:rsidP="004B5F66">
      <w:pPr>
        <w:spacing w:after="0"/>
        <w:rPr>
          <w:rFonts w:ascii="Arial" w:hAnsi="Arial" w:cs="Arial"/>
          <w:bCs/>
          <w:i/>
          <w:sz w:val="24"/>
          <w:szCs w:val="24"/>
        </w:rPr>
      </w:pPr>
    </w:p>
    <w:p w14:paraId="59C11313" w14:textId="3A65CA9E" w:rsidR="0023600D" w:rsidRDefault="0023600D" w:rsidP="0020680C">
      <w:pPr>
        <w:pStyle w:val="ListParagraph"/>
        <w:numPr>
          <w:ilvl w:val="0"/>
          <w:numId w:val="3"/>
        </w:numPr>
        <w:spacing w:after="0"/>
        <w:rPr>
          <w:rFonts w:ascii="Arial" w:hAnsi="Arial" w:cs="Arial"/>
          <w:bCs/>
          <w:color w:val="7030A0"/>
          <w:sz w:val="24"/>
          <w:szCs w:val="24"/>
        </w:rPr>
      </w:pPr>
      <w:r w:rsidRPr="00AA2689">
        <w:rPr>
          <w:rFonts w:ascii="Arial" w:hAnsi="Arial" w:cs="Arial"/>
          <w:bCs/>
          <w:color w:val="7030A0"/>
          <w:sz w:val="24"/>
          <w:szCs w:val="24"/>
        </w:rPr>
        <w:t>I feel listened to and treated with respect</w:t>
      </w:r>
    </w:p>
    <w:p w14:paraId="001CDAA3" w14:textId="6D2B8A1A" w:rsidR="004E3BD5" w:rsidRDefault="00387179" w:rsidP="00F94FDB">
      <w:pPr>
        <w:spacing w:after="0"/>
        <w:rPr>
          <w:rFonts w:ascii="Arial" w:hAnsi="Arial" w:cs="Arial"/>
          <w:bCs/>
          <w:sz w:val="24"/>
          <w:szCs w:val="24"/>
        </w:rPr>
      </w:pPr>
      <w:r>
        <w:rPr>
          <w:rFonts w:ascii="Arial" w:hAnsi="Arial" w:cs="Arial"/>
          <w:bCs/>
          <w:sz w:val="24"/>
          <w:szCs w:val="24"/>
        </w:rPr>
        <w:t>Some people said that they felt their views and choices are shown more respect now than they have been in the past</w:t>
      </w:r>
      <w:r w:rsidR="00860982">
        <w:rPr>
          <w:rFonts w:ascii="Arial" w:hAnsi="Arial" w:cs="Arial"/>
          <w:bCs/>
          <w:sz w:val="24"/>
          <w:szCs w:val="24"/>
        </w:rPr>
        <w:t>. They are asked their opinion and invited to make choices about the things that matter in their lives. They know they have rights and that there are opportunities to claim them.</w:t>
      </w:r>
    </w:p>
    <w:p w14:paraId="200EE48D" w14:textId="5FFC32EB" w:rsidR="00860982" w:rsidRDefault="006B2614" w:rsidP="00F94FDB">
      <w:pPr>
        <w:spacing w:after="0"/>
        <w:rPr>
          <w:rFonts w:ascii="Arial" w:hAnsi="Arial" w:cs="Arial"/>
          <w:bCs/>
          <w:sz w:val="24"/>
          <w:szCs w:val="24"/>
        </w:rPr>
      </w:pPr>
      <w:r>
        <w:rPr>
          <w:rFonts w:ascii="Arial" w:hAnsi="Arial" w:cs="Arial"/>
          <w:bCs/>
          <w:sz w:val="24"/>
          <w:szCs w:val="24"/>
        </w:rPr>
        <w:t>However, some still say they</w:t>
      </w:r>
      <w:r w:rsidR="00860982">
        <w:rPr>
          <w:rFonts w:ascii="Arial" w:hAnsi="Arial" w:cs="Arial"/>
          <w:bCs/>
          <w:sz w:val="24"/>
          <w:szCs w:val="24"/>
        </w:rPr>
        <w:t xml:space="preserve"> feel ignored and </w:t>
      </w:r>
      <w:r>
        <w:rPr>
          <w:rFonts w:ascii="Arial" w:hAnsi="Arial" w:cs="Arial"/>
          <w:bCs/>
          <w:sz w:val="24"/>
          <w:szCs w:val="24"/>
        </w:rPr>
        <w:t>side-</w:t>
      </w:r>
      <w:r w:rsidR="00A36631">
        <w:rPr>
          <w:rFonts w:ascii="Arial" w:hAnsi="Arial" w:cs="Arial"/>
          <w:bCs/>
          <w:sz w:val="24"/>
          <w:szCs w:val="24"/>
        </w:rPr>
        <w:t>lined</w:t>
      </w:r>
      <w:r w:rsidR="00860982">
        <w:rPr>
          <w:rFonts w:ascii="Arial" w:hAnsi="Arial" w:cs="Arial"/>
          <w:bCs/>
          <w:sz w:val="24"/>
          <w:szCs w:val="24"/>
        </w:rPr>
        <w:t xml:space="preserve">. </w:t>
      </w:r>
    </w:p>
    <w:p w14:paraId="14872F1C" w14:textId="77777777" w:rsidR="004E3BD5" w:rsidRDefault="004E3BD5" w:rsidP="00F94FDB">
      <w:pPr>
        <w:spacing w:after="0"/>
        <w:rPr>
          <w:rFonts w:ascii="Arial" w:hAnsi="Arial" w:cs="Arial"/>
          <w:bCs/>
          <w:i/>
          <w:sz w:val="24"/>
          <w:szCs w:val="24"/>
        </w:rPr>
      </w:pPr>
      <w:r>
        <w:rPr>
          <w:rFonts w:ascii="Arial" w:hAnsi="Arial" w:cs="Arial"/>
          <w:bCs/>
          <w:i/>
          <w:sz w:val="24"/>
          <w:szCs w:val="24"/>
        </w:rPr>
        <w:t>‘I have been told off before. By the manager at home. I feel like I’m not allowed to say certain things, that I’m making trouble.’</w:t>
      </w:r>
    </w:p>
    <w:p w14:paraId="434F817C" w14:textId="77777777" w:rsidR="004E3BD5" w:rsidRDefault="004E3BD5" w:rsidP="00F94FDB">
      <w:pPr>
        <w:spacing w:after="0"/>
        <w:rPr>
          <w:rFonts w:ascii="Arial" w:hAnsi="Arial" w:cs="Arial"/>
          <w:bCs/>
          <w:i/>
          <w:sz w:val="24"/>
          <w:szCs w:val="24"/>
        </w:rPr>
      </w:pPr>
    </w:p>
    <w:p w14:paraId="3AF906D8" w14:textId="2CF244B7" w:rsidR="004E3BD5" w:rsidRDefault="004E3BD5" w:rsidP="00F94FDB">
      <w:pPr>
        <w:spacing w:after="0"/>
        <w:rPr>
          <w:rFonts w:ascii="Arial" w:hAnsi="Arial" w:cs="Arial"/>
          <w:bCs/>
          <w:i/>
          <w:sz w:val="24"/>
          <w:szCs w:val="24"/>
        </w:rPr>
      </w:pPr>
      <w:r>
        <w:rPr>
          <w:rFonts w:ascii="Arial" w:hAnsi="Arial" w:cs="Arial"/>
          <w:bCs/>
          <w:i/>
          <w:sz w:val="24"/>
          <w:szCs w:val="24"/>
        </w:rPr>
        <w:t xml:space="preserve">‘They said it’s stupid to worry about that. Just forget it. But I can’t. I just want them to listen, but they get annoyed.’  </w:t>
      </w:r>
    </w:p>
    <w:p w14:paraId="6542FE37" w14:textId="0E38C7FC" w:rsidR="006B2614" w:rsidRDefault="006B2614" w:rsidP="00F94FDB">
      <w:pPr>
        <w:spacing w:after="0"/>
        <w:rPr>
          <w:rFonts w:ascii="Arial" w:hAnsi="Arial" w:cs="Arial"/>
          <w:bCs/>
          <w:sz w:val="24"/>
          <w:szCs w:val="24"/>
        </w:rPr>
      </w:pPr>
    </w:p>
    <w:p w14:paraId="335CD9B3" w14:textId="33B0C94E" w:rsidR="006B2614" w:rsidRPr="006B2614" w:rsidRDefault="006B2614" w:rsidP="00F94FDB">
      <w:pPr>
        <w:spacing w:after="0"/>
        <w:rPr>
          <w:rFonts w:ascii="Arial" w:hAnsi="Arial" w:cs="Arial"/>
          <w:bCs/>
          <w:sz w:val="24"/>
          <w:szCs w:val="24"/>
        </w:rPr>
      </w:pPr>
      <w:r>
        <w:rPr>
          <w:rFonts w:ascii="Arial" w:hAnsi="Arial" w:cs="Arial"/>
          <w:bCs/>
          <w:sz w:val="24"/>
          <w:szCs w:val="24"/>
        </w:rPr>
        <w:t>Most commonly, people complained of being ignored by support staff, medical staff and other professionals.</w:t>
      </w:r>
    </w:p>
    <w:p w14:paraId="2880518F" w14:textId="3235A01C" w:rsidR="00860982" w:rsidRPr="00387179" w:rsidRDefault="00860982" w:rsidP="00F94FDB">
      <w:pPr>
        <w:spacing w:after="0"/>
        <w:rPr>
          <w:rFonts w:ascii="Arial" w:hAnsi="Arial" w:cs="Arial"/>
          <w:bCs/>
          <w:i/>
          <w:sz w:val="24"/>
          <w:szCs w:val="24"/>
        </w:rPr>
      </w:pPr>
    </w:p>
    <w:p w14:paraId="770FC6DD" w14:textId="619F25B9" w:rsidR="0023600D" w:rsidRDefault="0023600D" w:rsidP="0020680C">
      <w:pPr>
        <w:pStyle w:val="ListParagraph"/>
        <w:numPr>
          <w:ilvl w:val="0"/>
          <w:numId w:val="3"/>
        </w:numPr>
        <w:spacing w:after="0"/>
        <w:rPr>
          <w:rFonts w:ascii="Arial" w:hAnsi="Arial" w:cs="Arial"/>
          <w:bCs/>
          <w:color w:val="7030A0"/>
          <w:sz w:val="24"/>
          <w:szCs w:val="24"/>
        </w:rPr>
      </w:pPr>
      <w:r w:rsidRPr="00AA2689">
        <w:rPr>
          <w:rFonts w:ascii="Arial" w:hAnsi="Arial" w:cs="Arial"/>
          <w:bCs/>
          <w:color w:val="7030A0"/>
          <w:sz w:val="24"/>
          <w:szCs w:val="24"/>
        </w:rPr>
        <w:t>I am in control of my money</w:t>
      </w:r>
    </w:p>
    <w:p w14:paraId="6A7F056F" w14:textId="5727B7EE" w:rsidR="00A36631" w:rsidRDefault="00A36631" w:rsidP="000433F6">
      <w:pPr>
        <w:spacing w:after="0"/>
        <w:rPr>
          <w:rFonts w:ascii="Arial" w:hAnsi="Arial" w:cs="Arial"/>
          <w:bCs/>
          <w:sz w:val="24"/>
          <w:szCs w:val="24"/>
        </w:rPr>
      </w:pPr>
      <w:r>
        <w:rPr>
          <w:rFonts w:ascii="Arial" w:hAnsi="Arial" w:cs="Arial"/>
          <w:bCs/>
          <w:sz w:val="24"/>
          <w:szCs w:val="24"/>
        </w:rPr>
        <w:t>Most people say that they have the support of someone else to manage their money.</w:t>
      </w:r>
    </w:p>
    <w:p w14:paraId="29C7FC74" w14:textId="4368C3A8" w:rsidR="00A36631" w:rsidRDefault="00A36631" w:rsidP="00A36631">
      <w:pPr>
        <w:pStyle w:val="ListParagraph"/>
        <w:numPr>
          <w:ilvl w:val="0"/>
          <w:numId w:val="10"/>
        </w:numPr>
        <w:spacing w:after="0"/>
        <w:rPr>
          <w:rFonts w:ascii="Arial" w:hAnsi="Arial" w:cs="Arial"/>
          <w:bCs/>
          <w:sz w:val="24"/>
          <w:szCs w:val="24"/>
        </w:rPr>
      </w:pPr>
      <w:r>
        <w:rPr>
          <w:rFonts w:ascii="Arial" w:hAnsi="Arial" w:cs="Arial"/>
          <w:bCs/>
          <w:sz w:val="24"/>
          <w:szCs w:val="24"/>
        </w:rPr>
        <w:t>Support worker</w:t>
      </w:r>
    </w:p>
    <w:p w14:paraId="2526E5F7" w14:textId="756CD2B0" w:rsidR="00A36631" w:rsidRDefault="00A36631" w:rsidP="00A36631">
      <w:pPr>
        <w:pStyle w:val="ListParagraph"/>
        <w:numPr>
          <w:ilvl w:val="0"/>
          <w:numId w:val="10"/>
        </w:numPr>
        <w:spacing w:after="0"/>
        <w:rPr>
          <w:rFonts w:ascii="Arial" w:hAnsi="Arial" w:cs="Arial"/>
          <w:bCs/>
          <w:sz w:val="24"/>
          <w:szCs w:val="24"/>
        </w:rPr>
      </w:pPr>
      <w:r>
        <w:rPr>
          <w:rFonts w:ascii="Arial" w:hAnsi="Arial" w:cs="Arial"/>
          <w:bCs/>
          <w:sz w:val="24"/>
          <w:szCs w:val="24"/>
        </w:rPr>
        <w:t>Family member</w:t>
      </w:r>
    </w:p>
    <w:p w14:paraId="6ADB94DC" w14:textId="77C837E6" w:rsidR="00A36631" w:rsidRDefault="00A36631" w:rsidP="00A36631">
      <w:pPr>
        <w:pStyle w:val="ListParagraph"/>
        <w:numPr>
          <w:ilvl w:val="0"/>
          <w:numId w:val="10"/>
        </w:numPr>
        <w:spacing w:after="0"/>
        <w:rPr>
          <w:rFonts w:ascii="Arial" w:hAnsi="Arial" w:cs="Arial"/>
          <w:bCs/>
          <w:sz w:val="24"/>
          <w:szCs w:val="24"/>
        </w:rPr>
      </w:pPr>
      <w:r>
        <w:rPr>
          <w:rFonts w:ascii="Arial" w:hAnsi="Arial" w:cs="Arial"/>
          <w:bCs/>
          <w:sz w:val="24"/>
          <w:szCs w:val="24"/>
        </w:rPr>
        <w:t>Shared lives carer</w:t>
      </w:r>
    </w:p>
    <w:p w14:paraId="571557DB" w14:textId="103B8037" w:rsidR="00A36631" w:rsidRDefault="00A36631" w:rsidP="00A36631">
      <w:pPr>
        <w:pStyle w:val="ListParagraph"/>
        <w:numPr>
          <w:ilvl w:val="0"/>
          <w:numId w:val="10"/>
        </w:numPr>
        <w:spacing w:after="0"/>
        <w:rPr>
          <w:rFonts w:ascii="Arial" w:hAnsi="Arial" w:cs="Arial"/>
          <w:bCs/>
          <w:sz w:val="24"/>
          <w:szCs w:val="24"/>
        </w:rPr>
      </w:pPr>
      <w:r>
        <w:rPr>
          <w:rFonts w:ascii="Arial" w:hAnsi="Arial" w:cs="Arial"/>
          <w:bCs/>
          <w:sz w:val="24"/>
          <w:szCs w:val="24"/>
        </w:rPr>
        <w:t>Money Advice</w:t>
      </w:r>
    </w:p>
    <w:p w14:paraId="55B28443" w14:textId="07C78016" w:rsidR="00A36631" w:rsidRDefault="00A36631" w:rsidP="00A36631">
      <w:pPr>
        <w:pStyle w:val="ListParagraph"/>
        <w:numPr>
          <w:ilvl w:val="0"/>
          <w:numId w:val="10"/>
        </w:numPr>
        <w:spacing w:after="0"/>
        <w:rPr>
          <w:rFonts w:ascii="Arial" w:hAnsi="Arial" w:cs="Arial"/>
          <w:bCs/>
          <w:sz w:val="24"/>
          <w:szCs w:val="24"/>
        </w:rPr>
      </w:pPr>
      <w:r>
        <w:rPr>
          <w:rFonts w:ascii="Arial" w:hAnsi="Arial" w:cs="Arial"/>
          <w:bCs/>
          <w:sz w:val="24"/>
          <w:szCs w:val="24"/>
        </w:rPr>
        <w:t>Residential manager</w:t>
      </w:r>
    </w:p>
    <w:p w14:paraId="0B898A30" w14:textId="22198FB5" w:rsidR="00A36631" w:rsidRDefault="00A36631" w:rsidP="00A36631">
      <w:pPr>
        <w:spacing w:after="0"/>
        <w:rPr>
          <w:rFonts w:ascii="Arial" w:hAnsi="Arial" w:cs="Arial"/>
          <w:bCs/>
          <w:sz w:val="24"/>
          <w:szCs w:val="24"/>
        </w:rPr>
      </w:pPr>
    </w:p>
    <w:p w14:paraId="49AAE95F" w14:textId="1EDD0EFF" w:rsidR="00A36631" w:rsidRDefault="00A36631" w:rsidP="00A36631">
      <w:pPr>
        <w:spacing w:after="0"/>
        <w:rPr>
          <w:rFonts w:ascii="Arial" w:hAnsi="Arial" w:cs="Arial"/>
          <w:bCs/>
          <w:sz w:val="24"/>
          <w:szCs w:val="24"/>
        </w:rPr>
      </w:pPr>
      <w:r>
        <w:rPr>
          <w:rFonts w:ascii="Arial" w:hAnsi="Arial" w:cs="Arial"/>
          <w:bCs/>
          <w:sz w:val="24"/>
          <w:szCs w:val="24"/>
        </w:rPr>
        <w:t>Issues arise for people with mild learning disabilities when those they are dealing with do not understand that they have a learning disability. This often results in penalty payments, debts, unwanted subscriptions and direct debits.</w:t>
      </w:r>
    </w:p>
    <w:p w14:paraId="04BEBF6F" w14:textId="6BA991FB" w:rsidR="00A36631" w:rsidRPr="00A36631" w:rsidRDefault="00A36631" w:rsidP="00A36631">
      <w:pPr>
        <w:spacing w:after="0"/>
        <w:rPr>
          <w:rFonts w:ascii="Arial" w:hAnsi="Arial" w:cs="Arial"/>
          <w:bCs/>
          <w:sz w:val="24"/>
          <w:szCs w:val="24"/>
        </w:rPr>
      </w:pPr>
      <w:r>
        <w:rPr>
          <w:rFonts w:ascii="Arial" w:hAnsi="Arial" w:cs="Arial"/>
          <w:bCs/>
          <w:sz w:val="24"/>
          <w:szCs w:val="24"/>
        </w:rPr>
        <w:t>Speak Out often dea</w:t>
      </w:r>
      <w:r w:rsidR="006B2614">
        <w:rPr>
          <w:rFonts w:ascii="Arial" w:hAnsi="Arial" w:cs="Arial"/>
          <w:bCs/>
          <w:sz w:val="24"/>
          <w:szCs w:val="24"/>
        </w:rPr>
        <w:t>ls with these cases in our drop-</w:t>
      </w:r>
      <w:r>
        <w:rPr>
          <w:rFonts w:ascii="Arial" w:hAnsi="Arial" w:cs="Arial"/>
          <w:bCs/>
          <w:sz w:val="24"/>
          <w:szCs w:val="24"/>
        </w:rPr>
        <w:t xml:space="preserve">ins. </w:t>
      </w:r>
    </w:p>
    <w:p w14:paraId="671CBAE2" w14:textId="2C377CD5" w:rsidR="00FA481B" w:rsidRPr="009207D6" w:rsidRDefault="00FA481B" w:rsidP="009207D6">
      <w:pPr>
        <w:spacing w:after="0"/>
        <w:rPr>
          <w:rFonts w:ascii="Arial" w:hAnsi="Arial" w:cs="Arial"/>
          <w:bCs/>
          <w:sz w:val="24"/>
          <w:szCs w:val="24"/>
        </w:rPr>
      </w:pPr>
    </w:p>
    <w:p w14:paraId="2A3BD352" w14:textId="659DAC99" w:rsidR="0023600D" w:rsidRDefault="0023600D" w:rsidP="0020680C">
      <w:pPr>
        <w:pStyle w:val="ListParagraph"/>
        <w:numPr>
          <w:ilvl w:val="0"/>
          <w:numId w:val="3"/>
        </w:numPr>
        <w:spacing w:after="0"/>
        <w:rPr>
          <w:rFonts w:ascii="Arial" w:hAnsi="Arial" w:cs="Arial"/>
          <w:bCs/>
          <w:color w:val="7030A0"/>
          <w:sz w:val="24"/>
          <w:szCs w:val="24"/>
        </w:rPr>
      </w:pPr>
      <w:r w:rsidRPr="00AA2689">
        <w:rPr>
          <w:rFonts w:ascii="Arial" w:hAnsi="Arial" w:cs="Arial"/>
          <w:bCs/>
          <w:color w:val="7030A0"/>
          <w:sz w:val="24"/>
          <w:szCs w:val="24"/>
        </w:rPr>
        <w:t>I can plan for my future</w:t>
      </w:r>
    </w:p>
    <w:p w14:paraId="6CF362E3" w14:textId="7509A86C" w:rsidR="004E3BD5" w:rsidRDefault="00A94FEE" w:rsidP="004E3BD5">
      <w:pPr>
        <w:spacing w:after="0"/>
        <w:rPr>
          <w:rFonts w:ascii="Arial" w:hAnsi="Arial" w:cs="Arial"/>
          <w:bCs/>
          <w:sz w:val="24"/>
          <w:szCs w:val="24"/>
        </w:rPr>
      </w:pPr>
      <w:r>
        <w:rPr>
          <w:rFonts w:ascii="Arial" w:hAnsi="Arial" w:cs="Arial"/>
          <w:bCs/>
          <w:sz w:val="24"/>
          <w:szCs w:val="24"/>
        </w:rPr>
        <w:t xml:space="preserve">The recent work on the transition pathway for young people with learning disabilities has proved vital. This has been a difficult area historically. In the </w:t>
      </w:r>
      <w:r w:rsidR="00A36631">
        <w:rPr>
          <w:rFonts w:ascii="Arial" w:hAnsi="Arial" w:cs="Arial"/>
          <w:bCs/>
          <w:sz w:val="24"/>
          <w:szCs w:val="24"/>
        </w:rPr>
        <w:t>past,</w:t>
      </w:r>
      <w:r>
        <w:rPr>
          <w:rFonts w:ascii="Arial" w:hAnsi="Arial" w:cs="Arial"/>
          <w:bCs/>
          <w:sz w:val="24"/>
          <w:szCs w:val="24"/>
        </w:rPr>
        <w:t xml:space="preserve"> there has been concern that planning was insufficient and decisions were often lost in the system. This made people feel that everything ‘dropped off’ at 26. The new </w:t>
      </w:r>
      <w:r w:rsidR="00A36631">
        <w:rPr>
          <w:rFonts w:ascii="Arial" w:hAnsi="Arial" w:cs="Arial"/>
          <w:bCs/>
          <w:sz w:val="24"/>
          <w:szCs w:val="24"/>
        </w:rPr>
        <w:t>three-pod</w:t>
      </w:r>
      <w:r>
        <w:rPr>
          <w:rFonts w:ascii="Arial" w:hAnsi="Arial" w:cs="Arial"/>
          <w:bCs/>
          <w:sz w:val="24"/>
          <w:szCs w:val="24"/>
        </w:rPr>
        <w:t xml:space="preserve"> system aims to address this.</w:t>
      </w:r>
    </w:p>
    <w:p w14:paraId="780A8521" w14:textId="41EA5CFC" w:rsidR="00A94FEE" w:rsidRPr="004E3BD5" w:rsidRDefault="00A94FEE" w:rsidP="004E3BD5">
      <w:pPr>
        <w:spacing w:after="0"/>
        <w:rPr>
          <w:rFonts w:ascii="Arial" w:hAnsi="Arial" w:cs="Arial"/>
          <w:bCs/>
          <w:sz w:val="24"/>
          <w:szCs w:val="24"/>
        </w:rPr>
      </w:pPr>
      <w:r>
        <w:rPr>
          <w:rFonts w:ascii="Arial" w:hAnsi="Arial" w:cs="Arial"/>
          <w:bCs/>
          <w:sz w:val="24"/>
          <w:szCs w:val="24"/>
        </w:rPr>
        <w:t>The continuing of a more robust transition pathway should form a significant part of any new strategy.</w:t>
      </w:r>
    </w:p>
    <w:p w14:paraId="41A7BDA4" w14:textId="2E43A63D" w:rsidR="00F94FDB" w:rsidRDefault="00F94FDB" w:rsidP="00F94FDB">
      <w:pPr>
        <w:spacing w:after="0"/>
        <w:rPr>
          <w:rFonts w:ascii="Arial" w:hAnsi="Arial" w:cs="Arial"/>
          <w:bCs/>
          <w:i/>
          <w:sz w:val="24"/>
          <w:szCs w:val="24"/>
        </w:rPr>
      </w:pPr>
      <w:r>
        <w:rPr>
          <w:rFonts w:ascii="Arial" w:hAnsi="Arial" w:cs="Arial"/>
          <w:bCs/>
          <w:color w:val="7030A0"/>
          <w:sz w:val="24"/>
          <w:szCs w:val="24"/>
        </w:rPr>
        <w:t>‘</w:t>
      </w:r>
      <w:r w:rsidRPr="00F94FDB">
        <w:rPr>
          <w:rFonts w:ascii="Arial" w:hAnsi="Arial" w:cs="Arial"/>
          <w:bCs/>
          <w:i/>
          <w:sz w:val="24"/>
          <w:szCs w:val="24"/>
        </w:rPr>
        <w:t>It’s really difficult to work out what I want to do in the future.’</w:t>
      </w:r>
    </w:p>
    <w:p w14:paraId="744D4CBF" w14:textId="3295EF57" w:rsidR="00A94FEE" w:rsidRDefault="00A94FEE" w:rsidP="00F94FDB">
      <w:pPr>
        <w:spacing w:after="0"/>
        <w:rPr>
          <w:rFonts w:ascii="Arial" w:hAnsi="Arial" w:cs="Arial"/>
          <w:bCs/>
          <w:sz w:val="24"/>
          <w:szCs w:val="24"/>
        </w:rPr>
      </w:pPr>
    </w:p>
    <w:p w14:paraId="3D0BB76B" w14:textId="53C7483D" w:rsidR="00A94FEE" w:rsidRPr="00A94FEE" w:rsidRDefault="00A94FEE" w:rsidP="00F94FDB">
      <w:pPr>
        <w:spacing w:after="0"/>
        <w:rPr>
          <w:rFonts w:ascii="Arial" w:hAnsi="Arial" w:cs="Arial"/>
          <w:bCs/>
          <w:sz w:val="24"/>
          <w:szCs w:val="24"/>
        </w:rPr>
      </w:pPr>
      <w:r>
        <w:rPr>
          <w:rFonts w:ascii="Arial" w:hAnsi="Arial" w:cs="Arial"/>
          <w:bCs/>
          <w:sz w:val="24"/>
          <w:szCs w:val="24"/>
        </w:rPr>
        <w:t xml:space="preserve">People with learning disabilities are living longer than ever before. They have a higher risk of dementia and frailty than the rest of the population. This leaves them needing very specialist care in later life. Planning is often reactive </w:t>
      </w:r>
      <w:r w:rsidR="00BC33FD">
        <w:rPr>
          <w:rFonts w:ascii="Arial" w:hAnsi="Arial" w:cs="Arial"/>
          <w:bCs/>
          <w:sz w:val="24"/>
          <w:szCs w:val="24"/>
        </w:rPr>
        <w:t xml:space="preserve">leaving people at risk of crisis. Any new strategy needs to address the need for more forward planning </w:t>
      </w:r>
      <w:r w:rsidR="00A36631">
        <w:rPr>
          <w:rFonts w:ascii="Arial" w:hAnsi="Arial" w:cs="Arial"/>
          <w:bCs/>
          <w:sz w:val="24"/>
          <w:szCs w:val="24"/>
        </w:rPr>
        <w:t>to address people’s changing care and support needs as they get older.</w:t>
      </w:r>
    </w:p>
    <w:p w14:paraId="5CEA57A0" w14:textId="7F74C161" w:rsidR="00D511E7" w:rsidRDefault="00D511E7" w:rsidP="00F94FDB">
      <w:pPr>
        <w:spacing w:after="0"/>
        <w:rPr>
          <w:rFonts w:ascii="Arial" w:hAnsi="Arial" w:cs="Arial"/>
          <w:bCs/>
          <w:i/>
          <w:sz w:val="24"/>
          <w:szCs w:val="24"/>
        </w:rPr>
      </w:pPr>
    </w:p>
    <w:p w14:paraId="5FC0B45F" w14:textId="78E30CD4" w:rsidR="00F757D0" w:rsidRDefault="0023600D" w:rsidP="00F757D0">
      <w:pPr>
        <w:pStyle w:val="ListParagraph"/>
        <w:numPr>
          <w:ilvl w:val="0"/>
          <w:numId w:val="3"/>
        </w:numPr>
        <w:spacing w:after="0"/>
        <w:rPr>
          <w:rFonts w:ascii="Arial" w:hAnsi="Arial" w:cs="Arial"/>
          <w:bCs/>
          <w:color w:val="7030A0"/>
          <w:sz w:val="24"/>
          <w:szCs w:val="24"/>
        </w:rPr>
      </w:pPr>
      <w:r w:rsidRPr="00F757D0">
        <w:rPr>
          <w:rFonts w:ascii="Arial" w:hAnsi="Arial" w:cs="Arial"/>
          <w:bCs/>
          <w:color w:val="7030A0"/>
          <w:sz w:val="24"/>
          <w:szCs w:val="24"/>
        </w:rPr>
        <w:t>I can choose how supported I am</w:t>
      </w:r>
    </w:p>
    <w:p w14:paraId="39701A53" w14:textId="44080CDD" w:rsidR="00D60220" w:rsidRDefault="00D60220" w:rsidP="00D60220">
      <w:pPr>
        <w:spacing w:after="0"/>
        <w:rPr>
          <w:rFonts w:ascii="Arial" w:hAnsi="Arial" w:cs="Arial"/>
          <w:bCs/>
          <w:sz w:val="24"/>
          <w:szCs w:val="24"/>
        </w:rPr>
      </w:pPr>
      <w:r>
        <w:rPr>
          <w:rFonts w:ascii="Arial" w:hAnsi="Arial" w:cs="Arial"/>
          <w:bCs/>
          <w:sz w:val="24"/>
          <w:szCs w:val="24"/>
        </w:rPr>
        <w:t xml:space="preserve">The nature of support that people receive can be at odds with what they perceive their needs to be. </w:t>
      </w:r>
    </w:p>
    <w:p w14:paraId="03E254BA" w14:textId="77777777" w:rsidR="000848D1" w:rsidRDefault="000848D1" w:rsidP="00D60220">
      <w:pPr>
        <w:spacing w:after="0"/>
        <w:rPr>
          <w:rFonts w:ascii="Arial" w:hAnsi="Arial" w:cs="Arial"/>
          <w:bCs/>
          <w:sz w:val="24"/>
          <w:szCs w:val="24"/>
        </w:rPr>
      </w:pPr>
    </w:p>
    <w:p w14:paraId="55C4645D" w14:textId="4C196FAA" w:rsidR="000848D1" w:rsidRDefault="000848D1" w:rsidP="000848D1">
      <w:pPr>
        <w:spacing w:after="0" w:line="241" w:lineRule="atLeast"/>
        <w:rPr>
          <w:rFonts w:ascii="Arial" w:hAnsi="Arial" w:cs="Arial"/>
          <w:i/>
          <w:iCs/>
          <w:sz w:val="24"/>
          <w:szCs w:val="24"/>
        </w:rPr>
      </w:pPr>
      <w:r w:rsidRPr="000848D1">
        <w:rPr>
          <w:rFonts w:ascii="Arial" w:hAnsi="Arial" w:cs="Arial"/>
          <w:i/>
          <w:iCs/>
          <w:sz w:val="24"/>
          <w:szCs w:val="24"/>
        </w:rPr>
        <w:t>‘Ask us what support we want not what you think we need. Ask us and then listen!’</w:t>
      </w:r>
    </w:p>
    <w:p w14:paraId="06DD9AB0" w14:textId="0DE0B3D5" w:rsidR="000848D1" w:rsidRDefault="000848D1" w:rsidP="000848D1">
      <w:pPr>
        <w:spacing w:after="0" w:line="241" w:lineRule="atLeast"/>
        <w:rPr>
          <w:rFonts w:ascii="Arial" w:hAnsi="Arial" w:cs="Arial"/>
          <w:i/>
          <w:iCs/>
          <w:sz w:val="24"/>
          <w:szCs w:val="24"/>
        </w:rPr>
      </w:pPr>
    </w:p>
    <w:p w14:paraId="005FB06C" w14:textId="43998F92" w:rsidR="000848D1" w:rsidRPr="000848D1" w:rsidRDefault="000848D1" w:rsidP="000848D1">
      <w:pPr>
        <w:spacing w:after="0" w:line="241" w:lineRule="atLeast"/>
        <w:rPr>
          <w:rFonts w:ascii="Arial" w:hAnsi="Arial" w:cs="Arial"/>
          <w:i/>
          <w:iCs/>
          <w:sz w:val="24"/>
          <w:szCs w:val="24"/>
        </w:rPr>
      </w:pPr>
      <w:r>
        <w:rPr>
          <w:rFonts w:ascii="Arial" w:hAnsi="Arial" w:cs="Arial"/>
          <w:i/>
          <w:iCs/>
          <w:sz w:val="24"/>
          <w:szCs w:val="24"/>
        </w:rPr>
        <w:t>‘I didn’t want someone to come shopping. I wanted someone to show me how to cook for myself.’</w:t>
      </w:r>
    </w:p>
    <w:p w14:paraId="2819000C" w14:textId="443177CE" w:rsidR="000848D1" w:rsidRPr="00D60220" w:rsidRDefault="000848D1" w:rsidP="00D60220">
      <w:pPr>
        <w:spacing w:after="0"/>
        <w:rPr>
          <w:rFonts w:ascii="Arial" w:hAnsi="Arial" w:cs="Arial"/>
          <w:bCs/>
          <w:sz w:val="24"/>
          <w:szCs w:val="24"/>
        </w:rPr>
      </w:pPr>
    </w:p>
    <w:p w14:paraId="0872FB11" w14:textId="77777777" w:rsidR="000848D1" w:rsidRPr="000848D1" w:rsidRDefault="000848D1" w:rsidP="000848D1">
      <w:pPr>
        <w:spacing w:after="0" w:line="241" w:lineRule="atLeast"/>
        <w:rPr>
          <w:rFonts w:ascii="Arial" w:hAnsi="Arial" w:cs="Arial"/>
          <w:color w:val="00B050"/>
          <w:sz w:val="24"/>
          <w:szCs w:val="24"/>
        </w:rPr>
      </w:pPr>
      <w:r w:rsidRPr="000848D1">
        <w:rPr>
          <w:rFonts w:ascii="Arial" w:hAnsi="Arial" w:cs="Arial"/>
          <w:i/>
          <w:sz w:val="24"/>
          <w:szCs w:val="24"/>
        </w:rPr>
        <w:t>‘I would like support for some things, they say I am too able. But they don’t know. I have to rely on my family for everything. I feel guilty and sometimes I don’t want to ask. There’s lots of things I need help with.’</w:t>
      </w:r>
    </w:p>
    <w:p w14:paraId="3E1660CA" w14:textId="77777777" w:rsidR="000848D1" w:rsidRPr="000848D1" w:rsidRDefault="000848D1" w:rsidP="000848D1">
      <w:pPr>
        <w:spacing w:after="0" w:line="241" w:lineRule="atLeast"/>
        <w:rPr>
          <w:rFonts w:ascii="Arial" w:hAnsi="Arial" w:cs="Arial"/>
          <w:color w:val="FF0000"/>
          <w:sz w:val="32"/>
          <w:szCs w:val="32"/>
        </w:rPr>
      </w:pPr>
    </w:p>
    <w:p w14:paraId="209700A9" w14:textId="4B7ABBC2" w:rsidR="000848D1" w:rsidRDefault="000848D1" w:rsidP="000848D1">
      <w:pPr>
        <w:spacing w:after="0" w:line="241" w:lineRule="atLeast"/>
        <w:rPr>
          <w:rFonts w:ascii="Arial" w:hAnsi="Arial" w:cs="Arial"/>
          <w:i/>
          <w:iCs/>
          <w:sz w:val="24"/>
          <w:szCs w:val="24"/>
        </w:rPr>
      </w:pPr>
      <w:r>
        <w:rPr>
          <w:rFonts w:ascii="Arial" w:hAnsi="Arial" w:cs="Arial"/>
          <w:i/>
          <w:iCs/>
          <w:sz w:val="24"/>
          <w:szCs w:val="24"/>
        </w:rPr>
        <w:t xml:space="preserve">‘It’s better now. </w:t>
      </w:r>
      <w:r w:rsidRPr="000848D1">
        <w:rPr>
          <w:rFonts w:ascii="Arial" w:hAnsi="Arial" w:cs="Arial"/>
          <w:i/>
          <w:iCs/>
          <w:sz w:val="24"/>
          <w:szCs w:val="24"/>
        </w:rPr>
        <w:t>When I first lived by myself I was nervous. There wasn’t enough support. It was frightening.</w:t>
      </w:r>
      <w:r>
        <w:rPr>
          <w:rFonts w:ascii="Arial" w:hAnsi="Arial" w:cs="Arial"/>
          <w:i/>
          <w:iCs/>
          <w:sz w:val="24"/>
          <w:szCs w:val="24"/>
        </w:rPr>
        <w:t xml:space="preserve"> </w:t>
      </w:r>
      <w:r w:rsidRPr="000848D1">
        <w:rPr>
          <w:rFonts w:ascii="Arial" w:hAnsi="Arial" w:cs="Arial"/>
          <w:i/>
          <w:iCs/>
          <w:sz w:val="24"/>
          <w:szCs w:val="24"/>
        </w:rPr>
        <w:t>Now I get help to pay my rent and bills. I get that now but I didn’t before.’</w:t>
      </w:r>
    </w:p>
    <w:p w14:paraId="30B3F934" w14:textId="22370D15" w:rsidR="000848D1" w:rsidRDefault="000848D1" w:rsidP="000848D1">
      <w:pPr>
        <w:spacing w:after="0" w:line="241" w:lineRule="atLeast"/>
        <w:rPr>
          <w:rFonts w:ascii="Arial" w:hAnsi="Arial" w:cs="Arial"/>
          <w:i/>
          <w:iCs/>
          <w:sz w:val="24"/>
          <w:szCs w:val="24"/>
        </w:rPr>
      </w:pPr>
    </w:p>
    <w:p w14:paraId="34FD927B" w14:textId="41D9569A" w:rsidR="000848D1" w:rsidRDefault="000848D1" w:rsidP="000848D1">
      <w:pPr>
        <w:spacing w:after="0" w:line="241" w:lineRule="atLeast"/>
        <w:rPr>
          <w:rFonts w:ascii="Arial" w:hAnsi="Arial" w:cs="Arial"/>
          <w:iCs/>
          <w:sz w:val="24"/>
          <w:szCs w:val="24"/>
        </w:rPr>
      </w:pPr>
      <w:r>
        <w:rPr>
          <w:rFonts w:ascii="Arial" w:hAnsi="Arial" w:cs="Arial"/>
          <w:iCs/>
          <w:sz w:val="24"/>
          <w:szCs w:val="24"/>
        </w:rPr>
        <w:t xml:space="preserve">One factor is the individual relationship between support worker and service user.  </w:t>
      </w:r>
    </w:p>
    <w:p w14:paraId="49DC305B" w14:textId="023B2CD9" w:rsidR="001D63A3" w:rsidRDefault="001D63A3" w:rsidP="000848D1">
      <w:pPr>
        <w:spacing w:after="0" w:line="241" w:lineRule="atLeast"/>
        <w:rPr>
          <w:rFonts w:ascii="Arial" w:hAnsi="Arial" w:cs="Arial"/>
          <w:iCs/>
          <w:sz w:val="24"/>
          <w:szCs w:val="24"/>
        </w:rPr>
      </w:pPr>
    </w:p>
    <w:p w14:paraId="33343176" w14:textId="34BC3B9D" w:rsidR="001D63A3" w:rsidRPr="000848D1" w:rsidRDefault="001D63A3" w:rsidP="000848D1">
      <w:pPr>
        <w:spacing w:after="0" w:line="241" w:lineRule="atLeast"/>
        <w:rPr>
          <w:rFonts w:ascii="Arial" w:hAnsi="Arial" w:cs="Arial"/>
          <w:i/>
          <w:iCs/>
          <w:sz w:val="24"/>
          <w:szCs w:val="24"/>
        </w:rPr>
      </w:pPr>
      <w:r>
        <w:rPr>
          <w:rFonts w:ascii="Arial" w:hAnsi="Arial" w:cs="Arial"/>
          <w:iCs/>
          <w:sz w:val="24"/>
          <w:szCs w:val="24"/>
        </w:rPr>
        <w:t>‘</w:t>
      </w:r>
      <w:r>
        <w:rPr>
          <w:rFonts w:ascii="Arial" w:hAnsi="Arial" w:cs="Arial"/>
          <w:i/>
          <w:iCs/>
          <w:sz w:val="24"/>
          <w:szCs w:val="24"/>
        </w:rPr>
        <w:t xml:space="preserve">If they know you and you get on well they can say </w:t>
      </w:r>
      <w:r w:rsidR="00647FCF">
        <w:rPr>
          <w:rFonts w:ascii="Arial" w:hAnsi="Arial" w:cs="Arial"/>
          <w:i/>
          <w:iCs/>
          <w:sz w:val="24"/>
          <w:szCs w:val="24"/>
        </w:rPr>
        <w:t>‘are</w:t>
      </w:r>
      <w:r>
        <w:rPr>
          <w:rFonts w:ascii="Arial" w:hAnsi="Arial" w:cs="Arial"/>
          <w:i/>
          <w:iCs/>
          <w:sz w:val="24"/>
          <w:szCs w:val="24"/>
        </w:rPr>
        <w:t xml:space="preserve"> you sure you want to buy that, it’s got a lot of sugar. But with some people they are just rude and bossy and you get upset. It spoils the trust.’</w:t>
      </w:r>
    </w:p>
    <w:p w14:paraId="76BB7D72" w14:textId="77777777" w:rsidR="001D63A3" w:rsidRDefault="001D63A3" w:rsidP="0023600D">
      <w:pPr>
        <w:spacing w:after="0"/>
        <w:rPr>
          <w:rFonts w:ascii="Arial" w:hAnsi="Arial" w:cs="Arial"/>
          <w:bCs/>
          <w:sz w:val="24"/>
          <w:szCs w:val="24"/>
        </w:rPr>
      </w:pPr>
    </w:p>
    <w:p w14:paraId="3A9D0B2E" w14:textId="2D8231C1" w:rsidR="0023600D" w:rsidRPr="0023600D" w:rsidRDefault="0023600D" w:rsidP="0023600D">
      <w:pPr>
        <w:spacing w:after="0"/>
        <w:rPr>
          <w:rFonts w:ascii="Arial" w:hAnsi="Arial" w:cs="Arial"/>
          <w:b/>
          <w:bCs/>
          <w:color w:val="00B050"/>
          <w:sz w:val="36"/>
          <w:szCs w:val="36"/>
        </w:rPr>
      </w:pPr>
      <w:r w:rsidRPr="0023600D">
        <w:rPr>
          <w:rFonts w:ascii="Arial" w:hAnsi="Arial" w:cs="Arial"/>
          <w:b/>
          <w:bCs/>
          <w:color w:val="00B050"/>
          <w:sz w:val="36"/>
          <w:szCs w:val="36"/>
        </w:rPr>
        <w:lastRenderedPageBreak/>
        <w:t>Healthy and happy</w:t>
      </w:r>
    </w:p>
    <w:p w14:paraId="35C2AC05" w14:textId="67DD8EC7" w:rsidR="0023600D" w:rsidRDefault="0023600D" w:rsidP="0020680C">
      <w:pPr>
        <w:pStyle w:val="ListParagraph"/>
        <w:numPr>
          <w:ilvl w:val="0"/>
          <w:numId w:val="4"/>
        </w:numPr>
        <w:spacing w:after="0"/>
        <w:rPr>
          <w:rFonts w:ascii="Arial" w:hAnsi="Arial" w:cs="Arial"/>
          <w:bCs/>
          <w:color w:val="00B050"/>
          <w:sz w:val="24"/>
          <w:szCs w:val="24"/>
        </w:rPr>
      </w:pPr>
      <w:r w:rsidRPr="00AA2689">
        <w:rPr>
          <w:rFonts w:ascii="Arial" w:hAnsi="Arial" w:cs="Arial"/>
          <w:bCs/>
          <w:color w:val="00B050"/>
          <w:sz w:val="24"/>
          <w:szCs w:val="24"/>
        </w:rPr>
        <w:t>I know how to make healthy choices</w:t>
      </w:r>
    </w:p>
    <w:p w14:paraId="39BB5B4F" w14:textId="202C4B24" w:rsidR="00FB05BF" w:rsidRDefault="00FB05BF" w:rsidP="00FB05BF">
      <w:pPr>
        <w:spacing w:after="0"/>
        <w:rPr>
          <w:rFonts w:ascii="Arial" w:hAnsi="Arial" w:cs="Arial"/>
          <w:bCs/>
          <w:sz w:val="24"/>
          <w:szCs w:val="24"/>
        </w:rPr>
      </w:pPr>
      <w:r>
        <w:rPr>
          <w:rFonts w:ascii="Arial" w:hAnsi="Arial" w:cs="Arial"/>
          <w:bCs/>
          <w:sz w:val="24"/>
          <w:szCs w:val="24"/>
        </w:rPr>
        <w:t>People with learning disabilities have a greater risk of obesity and type 2 diabetes than the general population. This is a contributing factor to the lower life expectancy they experience.</w:t>
      </w:r>
    </w:p>
    <w:p w14:paraId="5E4B5874" w14:textId="15B490D2" w:rsidR="00FB05BF" w:rsidRDefault="00FB05BF" w:rsidP="00FB05BF">
      <w:pPr>
        <w:spacing w:after="0"/>
        <w:rPr>
          <w:rFonts w:ascii="Arial" w:hAnsi="Arial" w:cs="Arial"/>
          <w:bCs/>
          <w:sz w:val="24"/>
          <w:szCs w:val="24"/>
        </w:rPr>
      </w:pPr>
      <w:r>
        <w:rPr>
          <w:rFonts w:ascii="Arial" w:hAnsi="Arial" w:cs="Arial"/>
          <w:bCs/>
          <w:sz w:val="24"/>
          <w:szCs w:val="24"/>
        </w:rPr>
        <w:t>We hear from people with learning disabilities that their GP is not always willing to refer them for the extra support they need to make lifestyle changes.</w:t>
      </w:r>
    </w:p>
    <w:p w14:paraId="66AA73F9" w14:textId="75F6A3DE" w:rsidR="00FB05BF" w:rsidRDefault="00FB05BF" w:rsidP="00FB05BF">
      <w:pPr>
        <w:spacing w:after="0"/>
        <w:rPr>
          <w:rFonts w:ascii="Arial" w:hAnsi="Arial" w:cs="Arial"/>
          <w:bCs/>
          <w:sz w:val="24"/>
          <w:szCs w:val="24"/>
        </w:rPr>
      </w:pPr>
      <w:r>
        <w:rPr>
          <w:rFonts w:ascii="Arial" w:hAnsi="Arial" w:cs="Arial"/>
          <w:bCs/>
          <w:sz w:val="24"/>
          <w:szCs w:val="24"/>
        </w:rPr>
        <w:t xml:space="preserve">Referrals to the health trainers in the healthy lifestyles team are designed to support individuals in the choices they make. </w:t>
      </w:r>
      <w:r w:rsidR="00586F47">
        <w:rPr>
          <w:rFonts w:ascii="Arial" w:hAnsi="Arial" w:cs="Arial"/>
          <w:bCs/>
          <w:sz w:val="24"/>
          <w:szCs w:val="24"/>
        </w:rPr>
        <w:t>However,</w:t>
      </w:r>
      <w:r>
        <w:rPr>
          <w:rFonts w:ascii="Arial" w:hAnsi="Arial" w:cs="Arial"/>
          <w:bCs/>
          <w:sz w:val="24"/>
          <w:szCs w:val="24"/>
        </w:rPr>
        <w:t xml:space="preserve"> these referrals are not often made leaving many at risk of chronic conditions.</w:t>
      </w:r>
    </w:p>
    <w:p w14:paraId="7EA600B4" w14:textId="7C12AED2" w:rsidR="00F757D0" w:rsidRPr="000B22C7" w:rsidRDefault="00F757D0" w:rsidP="000B22C7">
      <w:pPr>
        <w:spacing w:after="0"/>
        <w:rPr>
          <w:rFonts w:ascii="Arial" w:hAnsi="Arial" w:cs="Arial"/>
          <w:bCs/>
          <w:color w:val="00B050"/>
          <w:sz w:val="24"/>
          <w:szCs w:val="24"/>
        </w:rPr>
      </w:pPr>
    </w:p>
    <w:p w14:paraId="245C0B91" w14:textId="2DC52194" w:rsidR="0023600D" w:rsidRDefault="0023600D" w:rsidP="0020680C">
      <w:pPr>
        <w:pStyle w:val="ListParagraph"/>
        <w:numPr>
          <w:ilvl w:val="0"/>
          <w:numId w:val="4"/>
        </w:numPr>
        <w:spacing w:after="0"/>
        <w:rPr>
          <w:rFonts w:ascii="Arial" w:hAnsi="Arial" w:cs="Arial"/>
          <w:bCs/>
          <w:color w:val="00B050"/>
          <w:sz w:val="24"/>
          <w:szCs w:val="24"/>
        </w:rPr>
      </w:pPr>
      <w:r w:rsidRPr="00AA2689">
        <w:rPr>
          <w:rFonts w:ascii="Arial" w:hAnsi="Arial" w:cs="Arial"/>
          <w:bCs/>
          <w:color w:val="00B050"/>
          <w:sz w:val="24"/>
          <w:szCs w:val="24"/>
        </w:rPr>
        <w:t>I can be fit and active</w:t>
      </w:r>
    </w:p>
    <w:p w14:paraId="4B65ACC0" w14:textId="7D3B3260" w:rsidR="00387179" w:rsidRPr="00387179" w:rsidRDefault="00387179" w:rsidP="00387179">
      <w:pPr>
        <w:pStyle w:val="ListParagraph"/>
        <w:numPr>
          <w:ilvl w:val="0"/>
          <w:numId w:val="4"/>
        </w:numPr>
        <w:spacing w:after="0"/>
        <w:rPr>
          <w:rFonts w:ascii="Arial" w:hAnsi="Arial" w:cs="Arial"/>
          <w:bCs/>
          <w:color w:val="00B050"/>
          <w:sz w:val="24"/>
          <w:szCs w:val="24"/>
        </w:rPr>
      </w:pPr>
      <w:r w:rsidRPr="00AA2689">
        <w:rPr>
          <w:rFonts w:ascii="Arial" w:hAnsi="Arial" w:cs="Arial"/>
          <w:bCs/>
          <w:color w:val="00B050"/>
          <w:sz w:val="24"/>
          <w:szCs w:val="24"/>
        </w:rPr>
        <w:t>I can have fun</w:t>
      </w:r>
    </w:p>
    <w:p w14:paraId="2B44AFCB" w14:textId="4C0135A6" w:rsidR="00FB05BF" w:rsidRDefault="00F571EB" w:rsidP="00FB05BF">
      <w:pPr>
        <w:spacing w:after="0"/>
        <w:rPr>
          <w:rFonts w:ascii="Arial" w:hAnsi="Arial" w:cs="Arial"/>
          <w:bCs/>
          <w:sz w:val="24"/>
          <w:szCs w:val="24"/>
        </w:rPr>
      </w:pPr>
      <w:r>
        <w:rPr>
          <w:rFonts w:ascii="Arial" w:hAnsi="Arial" w:cs="Arial"/>
          <w:bCs/>
          <w:sz w:val="24"/>
          <w:szCs w:val="24"/>
        </w:rPr>
        <w:t xml:space="preserve">The </w:t>
      </w:r>
      <w:r w:rsidR="00FB05BF">
        <w:rPr>
          <w:rFonts w:ascii="Arial" w:hAnsi="Arial" w:cs="Arial"/>
          <w:bCs/>
          <w:sz w:val="24"/>
          <w:szCs w:val="24"/>
        </w:rPr>
        <w:t xml:space="preserve">Council Healthy Lifestyles Team has developed a more accessible route to activities and </w:t>
      </w:r>
      <w:r>
        <w:rPr>
          <w:rFonts w:ascii="Arial" w:hAnsi="Arial" w:cs="Arial"/>
          <w:bCs/>
          <w:sz w:val="24"/>
          <w:szCs w:val="24"/>
        </w:rPr>
        <w:t>information. They have a presence at most LD events, a 1 front door phone number, activities for p</w:t>
      </w:r>
      <w:r w:rsidR="00586F47">
        <w:rPr>
          <w:rFonts w:ascii="Arial" w:hAnsi="Arial" w:cs="Arial"/>
          <w:bCs/>
          <w:sz w:val="24"/>
          <w:szCs w:val="24"/>
        </w:rPr>
        <w:t xml:space="preserve">eople </w:t>
      </w:r>
      <w:r>
        <w:rPr>
          <w:rFonts w:ascii="Arial" w:hAnsi="Arial" w:cs="Arial"/>
          <w:bCs/>
          <w:sz w:val="24"/>
          <w:szCs w:val="24"/>
        </w:rPr>
        <w:t>w</w:t>
      </w:r>
      <w:r w:rsidR="00586F47">
        <w:rPr>
          <w:rFonts w:ascii="Arial" w:hAnsi="Arial" w:cs="Arial"/>
          <w:bCs/>
          <w:sz w:val="24"/>
          <w:szCs w:val="24"/>
        </w:rPr>
        <w:t xml:space="preserve">ith </w:t>
      </w:r>
      <w:r>
        <w:rPr>
          <w:rFonts w:ascii="Arial" w:hAnsi="Arial" w:cs="Arial"/>
          <w:bCs/>
          <w:sz w:val="24"/>
          <w:szCs w:val="24"/>
        </w:rPr>
        <w:t>l</w:t>
      </w:r>
      <w:r w:rsidR="00586F47">
        <w:rPr>
          <w:rFonts w:ascii="Arial" w:hAnsi="Arial" w:cs="Arial"/>
          <w:bCs/>
          <w:sz w:val="24"/>
          <w:szCs w:val="24"/>
        </w:rPr>
        <w:t xml:space="preserve">earning </w:t>
      </w:r>
      <w:r>
        <w:rPr>
          <w:rFonts w:ascii="Arial" w:hAnsi="Arial" w:cs="Arial"/>
          <w:bCs/>
          <w:sz w:val="24"/>
          <w:szCs w:val="24"/>
        </w:rPr>
        <w:t>d</w:t>
      </w:r>
      <w:r w:rsidR="00586F47">
        <w:rPr>
          <w:rFonts w:ascii="Arial" w:hAnsi="Arial" w:cs="Arial"/>
          <w:bCs/>
          <w:sz w:val="24"/>
          <w:szCs w:val="24"/>
        </w:rPr>
        <w:t>isability</w:t>
      </w:r>
      <w:r>
        <w:rPr>
          <w:rFonts w:ascii="Arial" w:hAnsi="Arial" w:cs="Arial"/>
          <w:bCs/>
          <w:sz w:val="24"/>
          <w:szCs w:val="24"/>
        </w:rPr>
        <w:t xml:space="preserve"> and inclusive sessions. They also produce easy read publicity. </w:t>
      </w:r>
    </w:p>
    <w:p w14:paraId="2E68D030" w14:textId="6F40DC27" w:rsidR="0023600D" w:rsidRPr="00387179" w:rsidRDefault="00F571EB" w:rsidP="00387179">
      <w:pPr>
        <w:spacing w:after="0"/>
        <w:rPr>
          <w:rFonts w:ascii="Arial" w:hAnsi="Arial" w:cs="Arial"/>
          <w:bCs/>
          <w:sz w:val="24"/>
          <w:szCs w:val="24"/>
        </w:rPr>
      </w:pPr>
      <w:r>
        <w:rPr>
          <w:rFonts w:ascii="Arial" w:hAnsi="Arial" w:cs="Arial"/>
          <w:bCs/>
          <w:sz w:val="24"/>
          <w:szCs w:val="24"/>
        </w:rPr>
        <w:t xml:space="preserve">Although access to information and sessions has improved it </w:t>
      </w:r>
      <w:r w:rsidR="00850941">
        <w:rPr>
          <w:rFonts w:ascii="Arial" w:hAnsi="Arial" w:cs="Arial"/>
          <w:bCs/>
          <w:sz w:val="24"/>
          <w:szCs w:val="24"/>
        </w:rPr>
        <w:t xml:space="preserve">must be stated that there </w:t>
      </w:r>
      <w:r>
        <w:rPr>
          <w:rFonts w:ascii="Arial" w:hAnsi="Arial" w:cs="Arial"/>
          <w:bCs/>
          <w:sz w:val="24"/>
          <w:szCs w:val="24"/>
        </w:rPr>
        <w:t>remain a great many people who still require support to attend sessions.</w:t>
      </w:r>
    </w:p>
    <w:p w14:paraId="261D5C3A" w14:textId="77777777" w:rsidR="00F571EB" w:rsidRPr="00F571EB" w:rsidRDefault="00F571EB" w:rsidP="00F571EB">
      <w:pPr>
        <w:spacing w:after="0"/>
        <w:rPr>
          <w:rFonts w:ascii="Arial" w:hAnsi="Arial" w:cs="Arial"/>
          <w:bCs/>
          <w:color w:val="00B050"/>
          <w:sz w:val="24"/>
          <w:szCs w:val="24"/>
        </w:rPr>
      </w:pPr>
    </w:p>
    <w:p w14:paraId="69984A19" w14:textId="7DAB7AD8" w:rsidR="0023600D" w:rsidRDefault="0023600D" w:rsidP="0020680C">
      <w:pPr>
        <w:pStyle w:val="ListParagraph"/>
        <w:numPr>
          <w:ilvl w:val="0"/>
          <w:numId w:val="4"/>
        </w:numPr>
        <w:spacing w:after="0"/>
        <w:rPr>
          <w:rFonts w:ascii="Arial" w:hAnsi="Arial" w:cs="Arial"/>
          <w:bCs/>
          <w:color w:val="00B050"/>
          <w:sz w:val="24"/>
          <w:szCs w:val="24"/>
        </w:rPr>
      </w:pPr>
      <w:r w:rsidRPr="00AA2689">
        <w:rPr>
          <w:rFonts w:ascii="Arial" w:hAnsi="Arial" w:cs="Arial"/>
          <w:bCs/>
          <w:color w:val="00B050"/>
          <w:sz w:val="24"/>
          <w:szCs w:val="24"/>
        </w:rPr>
        <w:t>I get good healthcare</w:t>
      </w:r>
    </w:p>
    <w:p w14:paraId="0F813F99" w14:textId="1F7A5C6B" w:rsidR="00586F47" w:rsidRDefault="00F571EB" w:rsidP="00F571EB">
      <w:pPr>
        <w:spacing w:after="0"/>
        <w:rPr>
          <w:rFonts w:ascii="Arial" w:hAnsi="Arial" w:cs="Arial"/>
          <w:bCs/>
          <w:sz w:val="24"/>
          <w:szCs w:val="24"/>
        </w:rPr>
      </w:pPr>
      <w:r>
        <w:rPr>
          <w:rFonts w:ascii="Arial" w:hAnsi="Arial" w:cs="Arial"/>
          <w:bCs/>
          <w:sz w:val="24"/>
          <w:szCs w:val="24"/>
        </w:rPr>
        <w:t>People with learning disabilities are still facing</w:t>
      </w:r>
      <w:r w:rsidR="003005DD">
        <w:rPr>
          <w:rFonts w:ascii="Arial" w:hAnsi="Arial" w:cs="Arial"/>
          <w:bCs/>
          <w:sz w:val="24"/>
          <w:szCs w:val="24"/>
        </w:rPr>
        <w:t xml:space="preserve"> numerous</w:t>
      </w:r>
      <w:r>
        <w:rPr>
          <w:rFonts w:ascii="Arial" w:hAnsi="Arial" w:cs="Arial"/>
          <w:bCs/>
          <w:sz w:val="24"/>
          <w:szCs w:val="24"/>
        </w:rPr>
        <w:t xml:space="preserve"> barriers to accessing the health care they need</w:t>
      </w:r>
      <w:r w:rsidR="00586F47">
        <w:rPr>
          <w:rFonts w:ascii="Arial" w:hAnsi="Arial" w:cs="Arial"/>
          <w:bCs/>
          <w:sz w:val="24"/>
          <w:szCs w:val="24"/>
        </w:rPr>
        <w:t>. The views and experiences of local peop</w:t>
      </w:r>
      <w:r w:rsidR="003005DD">
        <w:rPr>
          <w:rFonts w:ascii="Arial" w:hAnsi="Arial" w:cs="Arial"/>
          <w:bCs/>
          <w:sz w:val="24"/>
          <w:szCs w:val="24"/>
        </w:rPr>
        <w:t xml:space="preserve">le are recorded in a Speak Out report </w:t>
      </w:r>
      <w:r w:rsidR="00647FCF">
        <w:rPr>
          <w:rFonts w:ascii="Arial" w:hAnsi="Arial" w:cs="Arial"/>
          <w:bCs/>
          <w:sz w:val="24"/>
          <w:szCs w:val="24"/>
        </w:rPr>
        <w:t>(available</w:t>
      </w:r>
      <w:r w:rsidR="003005DD">
        <w:rPr>
          <w:rFonts w:ascii="Arial" w:hAnsi="Arial" w:cs="Arial"/>
          <w:bCs/>
          <w:sz w:val="24"/>
          <w:szCs w:val="24"/>
        </w:rPr>
        <w:t xml:space="preserve"> from </w:t>
      </w:r>
      <w:hyperlink r:id="rId16" w:history="1">
        <w:r w:rsidR="003005DD" w:rsidRPr="00B964DF">
          <w:rPr>
            <w:rStyle w:val="Hyperlink"/>
            <w:rFonts w:ascii="Arial" w:hAnsi="Arial" w:cs="Arial"/>
            <w:bCs/>
            <w:sz w:val="24"/>
            <w:szCs w:val="24"/>
          </w:rPr>
          <w:t>emmalopez@bhspeakout.org.uk</w:t>
        </w:r>
      </w:hyperlink>
      <w:r w:rsidR="003005DD">
        <w:rPr>
          <w:rFonts w:ascii="Arial" w:hAnsi="Arial" w:cs="Arial"/>
          <w:bCs/>
          <w:sz w:val="24"/>
          <w:szCs w:val="24"/>
        </w:rPr>
        <w:t xml:space="preserve"> )</w:t>
      </w:r>
    </w:p>
    <w:p w14:paraId="647A5D1B" w14:textId="3DD89EE1" w:rsidR="00586F47" w:rsidRDefault="00586F47" w:rsidP="00F571EB">
      <w:pPr>
        <w:spacing w:after="0"/>
        <w:rPr>
          <w:rFonts w:ascii="Arial" w:hAnsi="Arial" w:cs="Arial"/>
          <w:bCs/>
          <w:sz w:val="24"/>
          <w:szCs w:val="24"/>
        </w:rPr>
      </w:pPr>
      <w:r>
        <w:rPr>
          <w:rFonts w:ascii="Arial" w:hAnsi="Arial" w:cs="Arial"/>
          <w:bCs/>
          <w:sz w:val="24"/>
          <w:szCs w:val="24"/>
        </w:rPr>
        <w:t>The continued work of the Health Facilitator to highlight the importance of statutory requirements placed on GP surgeries is of vital importance. These requirements have been formulated to address the</w:t>
      </w:r>
      <w:r w:rsidR="00FD6C39">
        <w:rPr>
          <w:rFonts w:ascii="Arial" w:hAnsi="Arial" w:cs="Arial"/>
          <w:bCs/>
          <w:sz w:val="24"/>
          <w:szCs w:val="24"/>
        </w:rPr>
        <w:t xml:space="preserve"> inequalities people with learning disabilities face</w:t>
      </w:r>
      <w:r w:rsidR="00E02386">
        <w:rPr>
          <w:rFonts w:ascii="Arial" w:hAnsi="Arial" w:cs="Arial"/>
          <w:bCs/>
          <w:sz w:val="24"/>
          <w:szCs w:val="24"/>
        </w:rPr>
        <w:t>.</w:t>
      </w:r>
      <w:r w:rsidR="003005DD">
        <w:rPr>
          <w:rFonts w:ascii="Arial" w:hAnsi="Arial" w:cs="Arial"/>
          <w:bCs/>
          <w:sz w:val="24"/>
          <w:szCs w:val="24"/>
        </w:rPr>
        <w:t xml:space="preserve"> </w:t>
      </w:r>
    </w:p>
    <w:p w14:paraId="06968C82" w14:textId="77777777" w:rsidR="00586F47" w:rsidRPr="00F571EB" w:rsidRDefault="00586F47" w:rsidP="00F571EB">
      <w:pPr>
        <w:spacing w:after="0"/>
        <w:rPr>
          <w:rFonts w:ascii="Arial" w:hAnsi="Arial" w:cs="Arial"/>
          <w:bCs/>
          <w:sz w:val="24"/>
          <w:szCs w:val="24"/>
        </w:rPr>
      </w:pPr>
    </w:p>
    <w:p w14:paraId="756890FB" w14:textId="59FB3CFD" w:rsidR="0023600D" w:rsidRDefault="0023600D" w:rsidP="0020680C">
      <w:pPr>
        <w:pStyle w:val="ListParagraph"/>
        <w:numPr>
          <w:ilvl w:val="0"/>
          <w:numId w:val="4"/>
        </w:numPr>
        <w:spacing w:after="0"/>
        <w:rPr>
          <w:rFonts w:ascii="Arial" w:hAnsi="Arial" w:cs="Arial"/>
          <w:bCs/>
          <w:color w:val="00B050"/>
          <w:sz w:val="24"/>
          <w:szCs w:val="24"/>
        </w:rPr>
      </w:pPr>
      <w:r w:rsidRPr="00AA2689">
        <w:rPr>
          <w:rFonts w:ascii="Arial" w:hAnsi="Arial" w:cs="Arial"/>
          <w:bCs/>
          <w:color w:val="00B050"/>
          <w:sz w:val="24"/>
          <w:szCs w:val="24"/>
        </w:rPr>
        <w:t>I can get good mental health care if I need it</w:t>
      </w:r>
    </w:p>
    <w:p w14:paraId="474781CA" w14:textId="2C9EFBCD" w:rsidR="00586F47" w:rsidRDefault="009207D6" w:rsidP="00586F47">
      <w:pPr>
        <w:spacing w:after="0"/>
        <w:rPr>
          <w:rFonts w:ascii="Arial" w:hAnsi="Arial" w:cs="Arial"/>
          <w:bCs/>
          <w:sz w:val="24"/>
          <w:szCs w:val="24"/>
        </w:rPr>
      </w:pPr>
      <w:r>
        <w:rPr>
          <w:rFonts w:ascii="Arial" w:hAnsi="Arial" w:cs="Arial"/>
          <w:bCs/>
          <w:sz w:val="24"/>
          <w:szCs w:val="24"/>
        </w:rPr>
        <w:t>People with learning disabilities are more likely to experience mental health problems than the rest of the population. The lack of adequate mental health support was the foremost issue affecting those we spoke to. They were clear that this needs to be addressed in the Learning Disability Strategy.</w:t>
      </w:r>
    </w:p>
    <w:p w14:paraId="6A2EB34C" w14:textId="284AD5F1" w:rsidR="009207D6" w:rsidRPr="00230C98" w:rsidRDefault="001E4024" w:rsidP="00586F47">
      <w:pPr>
        <w:spacing w:after="0"/>
        <w:rPr>
          <w:rFonts w:ascii="Arial" w:hAnsi="Arial" w:cs="Arial"/>
          <w:bCs/>
          <w:sz w:val="24"/>
          <w:szCs w:val="24"/>
        </w:rPr>
      </w:pPr>
      <w:r>
        <w:rPr>
          <w:rFonts w:ascii="Arial" w:hAnsi="Arial" w:cs="Arial"/>
          <w:bCs/>
          <w:sz w:val="24"/>
          <w:szCs w:val="24"/>
        </w:rPr>
        <w:t xml:space="preserve">See </w:t>
      </w:r>
      <w:r w:rsidR="00230C98">
        <w:rPr>
          <w:rFonts w:ascii="Arial" w:hAnsi="Arial" w:cs="Arial"/>
          <w:b/>
          <w:bCs/>
          <w:sz w:val="24"/>
          <w:szCs w:val="24"/>
        </w:rPr>
        <w:t>What matters most to people with learning disabilities</w:t>
      </w:r>
    </w:p>
    <w:p w14:paraId="7F39F498" w14:textId="77777777" w:rsidR="0023600D" w:rsidRPr="00AA2689" w:rsidRDefault="0023600D" w:rsidP="0023600D">
      <w:pPr>
        <w:pStyle w:val="ListParagraph"/>
        <w:spacing w:after="0"/>
        <w:rPr>
          <w:rFonts w:ascii="Arial" w:hAnsi="Arial" w:cs="Arial"/>
          <w:bCs/>
          <w:color w:val="00B050"/>
          <w:sz w:val="24"/>
          <w:szCs w:val="24"/>
        </w:rPr>
      </w:pPr>
    </w:p>
    <w:p w14:paraId="7EBB51E1" w14:textId="77777777" w:rsidR="0023600D" w:rsidRDefault="0023600D" w:rsidP="0023600D">
      <w:pPr>
        <w:pStyle w:val="ListParagraph"/>
        <w:spacing w:after="0"/>
        <w:rPr>
          <w:rFonts w:ascii="Arial" w:hAnsi="Arial" w:cs="Arial"/>
          <w:b/>
          <w:bCs/>
          <w:sz w:val="24"/>
          <w:szCs w:val="24"/>
        </w:rPr>
      </w:pPr>
    </w:p>
    <w:p w14:paraId="734121F1" w14:textId="77777777" w:rsidR="0023600D" w:rsidRPr="0023600D" w:rsidRDefault="0023600D" w:rsidP="0023600D">
      <w:pPr>
        <w:pStyle w:val="ListParagraph"/>
        <w:spacing w:after="0"/>
        <w:rPr>
          <w:rFonts w:ascii="Arial" w:hAnsi="Arial" w:cs="Arial"/>
          <w:b/>
          <w:bCs/>
          <w:sz w:val="24"/>
          <w:szCs w:val="24"/>
        </w:rPr>
      </w:pPr>
    </w:p>
    <w:p w14:paraId="231157F3" w14:textId="77777777" w:rsidR="0023600D" w:rsidRDefault="0023600D" w:rsidP="0023600D">
      <w:pPr>
        <w:spacing w:after="0"/>
        <w:rPr>
          <w:rFonts w:ascii="Arial" w:hAnsi="Arial" w:cs="Arial"/>
          <w:b/>
          <w:bCs/>
          <w:sz w:val="32"/>
          <w:szCs w:val="32"/>
        </w:rPr>
      </w:pPr>
    </w:p>
    <w:p w14:paraId="709DEE38" w14:textId="2A6B03C8" w:rsidR="00D84A75" w:rsidRPr="001E4024" w:rsidRDefault="00D84A75" w:rsidP="001E4024">
      <w:pPr>
        <w:spacing w:after="0"/>
        <w:rPr>
          <w:rFonts w:ascii="Arial" w:hAnsi="Arial" w:cs="Arial"/>
          <w:b/>
          <w:bCs/>
          <w:sz w:val="32"/>
          <w:szCs w:val="32"/>
        </w:rPr>
      </w:pPr>
    </w:p>
    <w:p w14:paraId="4700CFC9" w14:textId="77777777" w:rsidR="00314B21" w:rsidRDefault="00314B21" w:rsidP="3800E3CA">
      <w:pPr>
        <w:spacing w:after="0"/>
        <w:rPr>
          <w:rFonts w:ascii="Arial" w:hAnsi="Arial" w:cs="Arial"/>
          <w:bCs/>
          <w:sz w:val="24"/>
          <w:szCs w:val="24"/>
        </w:rPr>
      </w:pPr>
    </w:p>
    <w:p w14:paraId="08B753E9" w14:textId="77777777" w:rsidR="000B22C7" w:rsidRDefault="00C27FDA" w:rsidP="00D84A75">
      <w:pPr>
        <w:spacing w:after="0"/>
        <w:rPr>
          <w:rFonts w:ascii="Arial" w:hAnsi="Arial" w:cs="Arial"/>
          <w:b/>
          <w:bCs/>
          <w:sz w:val="28"/>
          <w:szCs w:val="28"/>
        </w:rPr>
      </w:pPr>
      <w:r>
        <w:rPr>
          <w:rFonts w:ascii="Arial" w:hAnsi="Arial" w:cs="Arial"/>
          <w:b/>
          <w:bCs/>
          <w:sz w:val="28"/>
          <w:szCs w:val="28"/>
        </w:rPr>
        <w:t xml:space="preserve">           </w:t>
      </w:r>
    </w:p>
    <w:p w14:paraId="3A74739E" w14:textId="4E6FA623" w:rsidR="00A345AA" w:rsidRDefault="000B22C7" w:rsidP="00D84A75">
      <w:pPr>
        <w:spacing w:after="0"/>
        <w:rPr>
          <w:rFonts w:ascii="Arial" w:hAnsi="Arial" w:cs="Arial"/>
          <w:b/>
          <w:bCs/>
          <w:sz w:val="28"/>
          <w:szCs w:val="28"/>
        </w:rPr>
      </w:pPr>
      <w:r>
        <w:rPr>
          <w:rFonts w:ascii="Arial" w:hAnsi="Arial" w:cs="Arial"/>
          <w:b/>
          <w:bCs/>
          <w:sz w:val="28"/>
          <w:szCs w:val="28"/>
        </w:rPr>
        <w:lastRenderedPageBreak/>
        <w:t xml:space="preserve">       </w:t>
      </w:r>
      <w:r w:rsidR="00C27FDA">
        <w:rPr>
          <w:rFonts w:ascii="Arial" w:hAnsi="Arial" w:cs="Arial"/>
          <w:b/>
          <w:bCs/>
          <w:sz w:val="28"/>
          <w:szCs w:val="28"/>
        </w:rPr>
        <w:t xml:space="preserve">   </w:t>
      </w:r>
      <w:r w:rsidR="00E05F45">
        <w:rPr>
          <w:rFonts w:ascii="Arial" w:hAnsi="Arial" w:cs="Arial"/>
          <w:b/>
          <w:bCs/>
          <w:sz w:val="28"/>
          <w:szCs w:val="28"/>
        </w:rPr>
        <w:t>Recommendations for Learning Disability Strategy</w:t>
      </w:r>
    </w:p>
    <w:p w14:paraId="23EDB26B" w14:textId="77777777" w:rsidR="00647FCF" w:rsidRDefault="00647FCF" w:rsidP="00D84A75">
      <w:pPr>
        <w:spacing w:after="0"/>
        <w:rPr>
          <w:rFonts w:ascii="Arial" w:hAnsi="Arial" w:cs="Arial"/>
          <w:b/>
          <w:bCs/>
          <w:sz w:val="28"/>
          <w:szCs w:val="28"/>
        </w:rPr>
      </w:pPr>
    </w:p>
    <w:p w14:paraId="0881C5A8" w14:textId="2DDD5D67" w:rsidR="00605C40" w:rsidRPr="00605C40" w:rsidRDefault="00605C40" w:rsidP="00D84A75">
      <w:pPr>
        <w:spacing w:after="0"/>
        <w:rPr>
          <w:rFonts w:ascii="Arial" w:hAnsi="Arial" w:cs="Arial"/>
          <w:b/>
          <w:bCs/>
          <w:sz w:val="24"/>
          <w:szCs w:val="24"/>
        </w:rPr>
      </w:pPr>
    </w:p>
    <w:p w14:paraId="29332145" w14:textId="6735460B" w:rsidR="00E05F45" w:rsidRDefault="00E05F45" w:rsidP="00D84A75">
      <w:pPr>
        <w:spacing w:after="0"/>
        <w:rPr>
          <w:rFonts w:ascii="Arial" w:hAnsi="Arial" w:cs="Arial"/>
          <w:b/>
          <w:bCs/>
          <w:sz w:val="28"/>
          <w:szCs w:val="28"/>
        </w:rPr>
      </w:pPr>
    </w:p>
    <w:p w14:paraId="1F6D5534" w14:textId="77777777" w:rsidR="00E05F45" w:rsidRDefault="00E05F45" w:rsidP="00E05F45">
      <w:pPr>
        <w:pStyle w:val="ListParagraph"/>
        <w:numPr>
          <w:ilvl w:val="0"/>
          <w:numId w:val="17"/>
        </w:numPr>
        <w:spacing w:after="0"/>
        <w:rPr>
          <w:rFonts w:ascii="Arial" w:hAnsi="Arial" w:cs="Arial"/>
          <w:bCs/>
          <w:sz w:val="24"/>
          <w:szCs w:val="24"/>
        </w:rPr>
      </w:pPr>
      <w:r>
        <w:rPr>
          <w:rFonts w:ascii="Arial" w:hAnsi="Arial" w:cs="Arial"/>
          <w:bCs/>
          <w:sz w:val="24"/>
          <w:szCs w:val="24"/>
        </w:rPr>
        <w:t>Emphasis on ensuring that support is of a consistent standard no matter who the provider or staff member.</w:t>
      </w:r>
    </w:p>
    <w:p w14:paraId="5F5C6B3A" w14:textId="62580AA1" w:rsidR="00C27FDA" w:rsidRDefault="005812DF" w:rsidP="00C27FDA">
      <w:pPr>
        <w:pStyle w:val="ListParagraph"/>
        <w:spacing w:after="0"/>
        <w:rPr>
          <w:rFonts w:ascii="Arial" w:hAnsi="Arial" w:cs="Arial"/>
          <w:bCs/>
          <w:sz w:val="24"/>
          <w:szCs w:val="24"/>
        </w:rPr>
      </w:pPr>
      <w:r>
        <w:rPr>
          <w:rFonts w:ascii="Arial" w:hAnsi="Arial" w:cs="Arial"/>
          <w:bCs/>
          <w:sz w:val="24"/>
          <w:szCs w:val="24"/>
        </w:rPr>
        <w:t>This should include a protocol for people to follow should they wish to report any issues. The pathway must be clear</w:t>
      </w:r>
      <w:r w:rsidR="00C27FDA">
        <w:rPr>
          <w:rFonts w:ascii="Arial" w:hAnsi="Arial" w:cs="Arial"/>
          <w:bCs/>
          <w:sz w:val="24"/>
          <w:szCs w:val="24"/>
        </w:rPr>
        <w:t xml:space="preserve">, well publicised </w:t>
      </w:r>
      <w:r>
        <w:rPr>
          <w:rFonts w:ascii="Arial" w:hAnsi="Arial" w:cs="Arial"/>
          <w:bCs/>
          <w:sz w:val="24"/>
          <w:szCs w:val="24"/>
        </w:rPr>
        <w:t>and accessible to people with learning disabilities</w:t>
      </w:r>
      <w:r w:rsidR="00C27FDA">
        <w:rPr>
          <w:rFonts w:ascii="Arial" w:hAnsi="Arial" w:cs="Arial"/>
          <w:bCs/>
          <w:sz w:val="24"/>
          <w:szCs w:val="24"/>
        </w:rPr>
        <w:t xml:space="preserve">. </w:t>
      </w:r>
    </w:p>
    <w:p w14:paraId="669CA312" w14:textId="0E46E9CF" w:rsidR="00C27FDA" w:rsidRDefault="00C27FDA" w:rsidP="00C27FDA">
      <w:pPr>
        <w:pStyle w:val="ListParagraph"/>
        <w:spacing w:after="0"/>
        <w:rPr>
          <w:rFonts w:ascii="Arial" w:hAnsi="Arial" w:cs="Arial"/>
          <w:bCs/>
          <w:sz w:val="24"/>
          <w:szCs w:val="24"/>
        </w:rPr>
      </w:pPr>
      <w:r>
        <w:rPr>
          <w:rFonts w:ascii="Arial" w:hAnsi="Arial" w:cs="Arial"/>
          <w:bCs/>
          <w:sz w:val="24"/>
          <w:szCs w:val="24"/>
        </w:rPr>
        <w:t>This channel should come through the council and not individual providers.</w:t>
      </w:r>
    </w:p>
    <w:p w14:paraId="51844FD0" w14:textId="53690442" w:rsidR="001D63A3" w:rsidRDefault="001D63A3" w:rsidP="00C27FDA">
      <w:pPr>
        <w:pStyle w:val="ListParagraph"/>
        <w:spacing w:after="0"/>
        <w:rPr>
          <w:rFonts w:ascii="Arial" w:hAnsi="Arial" w:cs="Arial"/>
          <w:bCs/>
          <w:sz w:val="24"/>
          <w:szCs w:val="24"/>
        </w:rPr>
      </w:pPr>
    </w:p>
    <w:p w14:paraId="7ED5346F" w14:textId="1EC63D00" w:rsidR="001D63A3" w:rsidRDefault="001D63A3" w:rsidP="001D63A3">
      <w:pPr>
        <w:pStyle w:val="ListParagraph"/>
        <w:numPr>
          <w:ilvl w:val="0"/>
          <w:numId w:val="17"/>
        </w:numPr>
        <w:spacing w:after="0"/>
        <w:rPr>
          <w:rFonts w:ascii="Arial" w:hAnsi="Arial" w:cs="Arial"/>
          <w:bCs/>
          <w:sz w:val="24"/>
          <w:szCs w:val="24"/>
        </w:rPr>
      </w:pPr>
      <w:r>
        <w:rPr>
          <w:rFonts w:ascii="Arial" w:hAnsi="Arial" w:cs="Arial"/>
          <w:bCs/>
          <w:sz w:val="24"/>
          <w:szCs w:val="24"/>
        </w:rPr>
        <w:t>Guidelines and code of conduct that apply to all support workers from all providers.</w:t>
      </w:r>
    </w:p>
    <w:p w14:paraId="05553FC9" w14:textId="65EEFCDC" w:rsidR="00C27FDA" w:rsidRDefault="00C27FDA" w:rsidP="00C27FDA">
      <w:pPr>
        <w:pStyle w:val="ListParagraph"/>
        <w:spacing w:after="0"/>
        <w:rPr>
          <w:rFonts w:ascii="Arial" w:hAnsi="Arial" w:cs="Arial"/>
          <w:bCs/>
          <w:sz w:val="24"/>
          <w:szCs w:val="24"/>
        </w:rPr>
      </w:pPr>
    </w:p>
    <w:p w14:paraId="1C6779F0" w14:textId="0BF92EB4" w:rsidR="00C27FDA" w:rsidRDefault="00C27FDA" w:rsidP="00C27FDA">
      <w:pPr>
        <w:pStyle w:val="ListParagraph"/>
        <w:numPr>
          <w:ilvl w:val="0"/>
          <w:numId w:val="17"/>
        </w:numPr>
        <w:spacing w:after="0"/>
        <w:rPr>
          <w:rFonts w:ascii="Arial" w:hAnsi="Arial" w:cs="Arial"/>
          <w:bCs/>
          <w:sz w:val="24"/>
          <w:szCs w:val="24"/>
        </w:rPr>
      </w:pPr>
      <w:r>
        <w:rPr>
          <w:rFonts w:ascii="Arial" w:hAnsi="Arial" w:cs="Arial"/>
          <w:bCs/>
          <w:sz w:val="24"/>
          <w:szCs w:val="24"/>
        </w:rPr>
        <w:t>Specific work needs to be done on the mental health needs of people with learning disabilities</w:t>
      </w:r>
      <w:r w:rsidR="00836682">
        <w:rPr>
          <w:rFonts w:ascii="Arial" w:hAnsi="Arial" w:cs="Arial"/>
          <w:bCs/>
          <w:sz w:val="24"/>
          <w:szCs w:val="24"/>
        </w:rPr>
        <w:t xml:space="preserve">. A citywide multi agency approach should be developed with the aim of partnerships with communities, third sector, public health, </w:t>
      </w:r>
      <w:r w:rsidR="001D63A3">
        <w:rPr>
          <w:rFonts w:ascii="Arial" w:hAnsi="Arial" w:cs="Arial"/>
          <w:bCs/>
          <w:sz w:val="24"/>
          <w:szCs w:val="24"/>
        </w:rPr>
        <w:t>the</w:t>
      </w:r>
      <w:r w:rsidR="00836682">
        <w:rPr>
          <w:rFonts w:ascii="Arial" w:hAnsi="Arial" w:cs="Arial"/>
          <w:bCs/>
          <w:sz w:val="24"/>
          <w:szCs w:val="24"/>
        </w:rPr>
        <w:t xml:space="preserve"> health and </w:t>
      </w:r>
      <w:r w:rsidR="00E02386">
        <w:rPr>
          <w:rFonts w:ascii="Arial" w:hAnsi="Arial" w:cs="Arial"/>
          <w:bCs/>
          <w:sz w:val="24"/>
          <w:szCs w:val="24"/>
        </w:rPr>
        <w:t>well-being</w:t>
      </w:r>
      <w:r w:rsidR="00836682">
        <w:rPr>
          <w:rFonts w:ascii="Arial" w:hAnsi="Arial" w:cs="Arial"/>
          <w:bCs/>
          <w:sz w:val="24"/>
          <w:szCs w:val="24"/>
        </w:rPr>
        <w:t xml:space="preserve"> board and CCG.</w:t>
      </w:r>
    </w:p>
    <w:p w14:paraId="0AE86276" w14:textId="678A9C36" w:rsidR="00836682" w:rsidRDefault="00836682" w:rsidP="00836682">
      <w:pPr>
        <w:pStyle w:val="ListParagraph"/>
        <w:spacing w:after="0"/>
        <w:rPr>
          <w:rFonts w:ascii="Arial" w:hAnsi="Arial" w:cs="Arial"/>
          <w:bCs/>
          <w:sz w:val="24"/>
          <w:szCs w:val="24"/>
        </w:rPr>
      </w:pPr>
      <w:r>
        <w:rPr>
          <w:rFonts w:ascii="Arial" w:hAnsi="Arial" w:cs="Arial"/>
          <w:bCs/>
          <w:sz w:val="24"/>
          <w:szCs w:val="24"/>
        </w:rPr>
        <w:t>This includes the work of the Health Facilitator, social prescribing (Together Co), Healthy lifestyles team, Health trainers</w:t>
      </w:r>
      <w:r w:rsidR="005F208F">
        <w:rPr>
          <w:rFonts w:ascii="Arial" w:hAnsi="Arial" w:cs="Arial"/>
          <w:bCs/>
          <w:sz w:val="24"/>
          <w:szCs w:val="24"/>
        </w:rPr>
        <w:t xml:space="preserve"> and providers.</w:t>
      </w:r>
    </w:p>
    <w:p w14:paraId="4A55A6C6" w14:textId="0E74B356" w:rsidR="00836682" w:rsidRDefault="00836682" w:rsidP="00836682">
      <w:pPr>
        <w:pStyle w:val="ListParagraph"/>
        <w:spacing w:after="0"/>
        <w:rPr>
          <w:rFonts w:ascii="Arial" w:hAnsi="Arial" w:cs="Arial"/>
          <w:bCs/>
          <w:sz w:val="24"/>
          <w:szCs w:val="24"/>
        </w:rPr>
      </w:pPr>
    </w:p>
    <w:p w14:paraId="2E10B22D" w14:textId="51B4C77D" w:rsidR="00836682" w:rsidRDefault="005F208F" w:rsidP="00836682">
      <w:pPr>
        <w:pStyle w:val="ListParagraph"/>
        <w:numPr>
          <w:ilvl w:val="0"/>
          <w:numId w:val="17"/>
        </w:numPr>
        <w:spacing w:after="0"/>
        <w:rPr>
          <w:rFonts w:ascii="Arial" w:hAnsi="Arial" w:cs="Arial"/>
          <w:bCs/>
          <w:sz w:val="24"/>
          <w:szCs w:val="24"/>
        </w:rPr>
      </w:pPr>
      <w:r>
        <w:rPr>
          <w:rFonts w:ascii="Arial" w:hAnsi="Arial" w:cs="Arial"/>
          <w:bCs/>
          <w:sz w:val="24"/>
          <w:szCs w:val="24"/>
        </w:rPr>
        <w:t>Older people need to support to make decisions about their future in much the same way as young people who are part of the Transitions process.</w:t>
      </w:r>
    </w:p>
    <w:p w14:paraId="2981109E" w14:textId="10BFA915" w:rsidR="005F208F" w:rsidRDefault="005F208F" w:rsidP="005F208F">
      <w:pPr>
        <w:pStyle w:val="ListParagraph"/>
        <w:spacing w:after="0"/>
        <w:rPr>
          <w:rFonts w:ascii="Arial" w:hAnsi="Arial" w:cs="Arial"/>
          <w:bCs/>
          <w:sz w:val="24"/>
          <w:szCs w:val="24"/>
        </w:rPr>
      </w:pPr>
      <w:r>
        <w:rPr>
          <w:rFonts w:ascii="Arial" w:hAnsi="Arial" w:cs="Arial"/>
          <w:bCs/>
          <w:sz w:val="24"/>
          <w:szCs w:val="24"/>
        </w:rPr>
        <w:t>Conversations, planning and commissioning need to start much earlier in order that decisions and changes are proactive rather than reactive.</w:t>
      </w:r>
    </w:p>
    <w:p w14:paraId="23C64334" w14:textId="60A5A138" w:rsidR="005F208F" w:rsidRDefault="005F208F" w:rsidP="005F208F">
      <w:pPr>
        <w:pStyle w:val="ListParagraph"/>
        <w:spacing w:after="0"/>
        <w:rPr>
          <w:rFonts w:ascii="Arial" w:hAnsi="Arial" w:cs="Arial"/>
          <w:bCs/>
          <w:sz w:val="24"/>
          <w:szCs w:val="24"/>
        </w:rPr>
      </w:pPr>
      <w:r>
        <w:rPr>
          <w:rFonts w:ascii="Arial" w:hAnsi="Arial" w:cs="Arial"/>
          <w:bCs/>
          <w:sz w:val="24"/>
          <w:szCs w:val="24"/>
        </w:rPr>
        <w:t>Older people will soon make up a large part of the third pod and this should be reflected in targeted support.</w:t>
      </w:r>
    </w:p>
    <w:p w14:paraId="4D26CA8B" w14:textId="60D1A6CC" w:rsidR="00605C40" w:rsidRDefault="00605C40" w:rsidP="005F208F">
      <w:pPr>
        <w:pStyle w:val="ListParagraph"/>
        <w:spacing w:after="0"/>
        <w:rPr>
          <w:rFonts w:ascii="Arial" w:hAnsi="Arial" w:cs="Arial"/>
          <w:bCs/>
          <w:sz w:val="24"/>
          <w:szCs w:val="24"/>
        </w:rPr>
      </w:pPr>
    </w:p>
    <w:p w14:paraId="65F8DD50" w14:textId="124D4114" w:rsidR="00605C40" w:rsidRDefault="00605C40" w:rsidP="00605C40">
      <w:pPr>
        <w:pStyle w:val="ListParagraph"/>
        <w:numPr>
          <w:ilvl w:val="0"/>
          <w:numId w:val="17"/>
        </w:numPr>
        <w:spacing w:after="0"/>
        <w:rPr>
          <w:rFonts w:ascii="Arial" w:hAnsi="Arial" w:cs="Arial"/>
          <w:bCs/>
          <w:sz w:val="24"/>
          <w:szCs w:val="24"/>
        </w:rPr>
      </w:pPr>
      <w:r>
        <w:rPr>
          <w:rFonts w:ascii="Arial" w:hAnsi="Arial" w:cs="Arial"/>
          <w:bCs/>
          <w:sz w:val="24"/>
          <w:szCs w:val="24"/>
        </w:rPr>
        <w:t xml:space="preserve">Support for the work of the Health Facilitator and the Thumbs Up to Good Health team in their programme of training and awareness raising for GP surgeries. Highlighting the importance of the Learning Disability Register locally </w:t>
      </w:r>
      <w:r w:rsidR="00647FCF">
        <w:rPr>
          <w:rFonts w:ascii="Arial" w:hAnsi="Arial" w:cs="Arial"/>
          <w:bCs/>
          <w:sz w:val="24"/>
          <w:szCs w:val="24"/>
        </w:rPr>
        <w:t>aims to improve primary care for people with learning disabilities</w:t>
      </w:r>
    </w:p>
    <w:p w14:paraId="2939F484" w14:textId="73D99C6E" w:rsidR="005F208F" w:rsidRDefault="005F208F" w:rsidP="005F208F">
      <w:pPr>
        <w:pStyle w:val="ListParagraph"/>
        <w:spacing w:after="0"/>
        <w:rPr>
          <w:rFonts w:ascii="Arial" w:hAnsi="Arial" w:cs="Arial"/>
          <w:bCs/>
          <w:sz w:val="24"/>
          <w:szCs w:val="24"/>
        </w:rPr>
      </w:pPr>
    </w:p>
    <w:p w14:paraId="7E531A5F" w14:textId="24A05A65" w:rsidR="005F208F" w:rsidRDefault="001D63A3" w:rsidP="005F208F">
      <w:pPr>
        <w:pStyle w:val="ListParagraph"/>
        <w:numPr>
          <w:ilvl w:val="0"/>
          <w:numId w:val="17"/>
        </w:numPr>
        <w:spacing w:after="0"/>
        <w:rPr>
          <w:rFonts w:ascii="Arial" w:hAnsi="Arial" w:cs="Arial"/>
          <w:bCs/>
          <w:sz w:val="24"/>
          <w:szCs w:val="24"/>
        </w:rPr>
      </w:pPr>
      <w:r>
        <w:rPr>
          <w:rFonts w:ascii="Arial" w:hAnsi="Arial" w:cs="Arial"/>
          <w:bCs/>
          <w:sz w:val="24"/>
          <w:szCs w:val="24"/>
        </w:rPr>
        <w:t>There is a wide body of easy read resources covering many issues to do with sexual health. Raise awareness of these materials and any appropriate training that can facilitate conversations about sexuality, gender identity and sexual health and healthy relationships.</w:t>
      </w:r>
      <w:r w:rsidR="003005DD">
        <w:rPr>
          <w:rFonts w:ascii="Arial" w:hAnsi="Arial" w:cs="Arial"/>
          <w:bCs/>
          <w:sz w:val="24"/>
          <w:szCs w:val="24"/>
        </w:rPr>
        <w:t xml:space="preserve"> </w:t>
      </w:r>
    </w:p>
    <w:p w14:paraId="23D80BEB" w14:textId="73369A1D" w:rsidR="001D63A3" w:rsidRDefault="001D63A3" w:rsidP="001D63A3">
      <w:pPr>
        <w:spacing w:after="0"/>
        <w:rPr>
          <w:rFonts w:ascii="Arial" w:hAnsi="Arial" w:cs="Arial"/>
          <w:bCs/>
          <w:sz w:val="24"/>
          <w:szCs w:val="24"/>
        </w:rPr>
      </w:pPr>
    </w:p>
    <w:p w14:paraId="10C33A8E" w14:textId="7AA76DFE" w:rsidR="001D63A3" w:rsidRDefault="003005DD" w:rsidP="001D63A3">
      <w:pPr>
        <w:pStyle w:val="ListParagraph"/>
        <w:numPr>
          <w:ilvl w:val="0"/>
          <w:numId w:val="17"/>
        </w:numPr>
        <w:spacing w:after="0"/>
        <w:rPr>
          <w:rFonts w:ascii="Arial" w:hAnsi="Arial" w:cs="Arial"/>
          <w:bCs/>
          <w:sz w:val="24"/>
          <w:szCs w:val="24"/>
        </w:rPr>
      </w:pPr>
      <w:r>
        <w:rPr>
          <w:rFonts w:ascii="Arial" w:hAnsi="Arial" w:cs="Arial"/>
          <w:bCs/>
          <w:sz w:val="24"/>
          <w:szCs w:val="24"/>
        </w:rPr>
        <w:t>Earlier intervention, education and awareness of Sexual Health and Contraception Service ( SHAC )</w:t>
      </w:r>
      <w:r w:rsidR="00605C40">
        <w:rPr>
          <w:rFonts w:ascii="Arial" w:hAnsi="Arial" w:cs="Arial"/>
          <w:bCs/>
          <w:sz w:val="24"/>
          <w:szCs w:val="24"/>
        </w:rPr>
        <w:t xml:space="preserve"> is vital in preventing crisis. </w:t>
      </w:r>
      <w:r w:rsidR="00647FCF">
        <w:rPr>
          <w:rFonts w:ascii="Arial" w:hAnsi="Arial" w:cs="Arial"/>
          <w:bCs/>
          <w:sz w:val="24"/>
          <w:szCs w:val="24"/>
        </w:rPr>
        <w:t>( For example partnerships between SHAC and schools and colleges)</w:t>
      </w:r>
    </w:p>
    <w:p w14:paraId="63C02E43" w14:textId="09CD8432" w:rsidR="00605C40" w:rsidRPr="00647FCF" w:rsidRDefault="00605C40" w:rsidP="00647FCF">
      <w:pPr>
        <w:spacing w:after="0"/>
        <w:rPr>
          <w:rFonts w:ascii="Arial" w:hAnsi="Arial" w:cs="Arial"/>
          <w:bCs/>
          <w:sz w:val="24"/>
          <w:szCs w:val="24"/>
        </w:rPr>
      </w:pPr>
    </w:p>
    <w:p w14:paraId="4A0DAABB" w14:textId="46A50AFE" w:rsidR="005812DF" w:rsidRPr="000B22C7" w:rsidRDefault="005812DF" w:rsidP="000B22C7">
      <w:pPr>
        <w:spacing w:after="0"/>
        <w:rPr>
          <w:rFonts w:ascii="Arial" w:hAnsi="Arial" w:cs="Arial"/>
          <w:bCs/>
          <w:sz w:val="24"/>
          <w:szCs w:val="24"/>
        </w:rPr>
      </w:pPr>
    </w:p>
    <w:sectPr w:rsidR="005812DF" w:rsidRPr="000B22C7" w:rsidSect="00A26827">
      <w:headerReference w:type="default" r:id="rId17"/>
      <w:footerReference w:type="default" r:id="rId1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51705" w14:textId="77777777" w:rsidR="000C2BBA" w:rsidRDefault="000C2BBA" w:rsidP="00D42DD2">
      <w:pPr>
        <w:spacing w:after="0" w:line="240" w:lineRule="auto"/>
      </w:pPr>
      <w:r>
        <w:separator/>
      </w:r>
    </w:p>
  </w:endnote>
  <w:endnote w:type="continuationSeparator" w:id="0">
    <w:p w14:paraId="4EBFA9E3" w14:textId="77777777" w:rsidR="000C2BBA" w:rsidRDefault="000C2BBA" w:rsidP="00D4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705619"/>
      <w:docPartObj>
        <w:docPartGallery w:val="Page Numbers (Bottom of Page)"/>
        <w:docPartUnique/>
      </w:docPartObj>
    </w:sdtPr>
    <w:sdtEndPr>
      <w:rPr>
        <w:noProof/>
      </w:rPr>
    </w:sdtEndPr>
    <w:sdtContent>
      <w:p w14:paraId="49F4C211" w14:textId="65DBBE9B" w:rsidR="00334FBB" w:rsidRDefault="00334FBB">
        <w:pPr>
          <w:pStyle w:val="Footer"/>
          <w:jc w:val="center"/>
        </w:pPr>
        <w:r>
          <w:fldChar w:fldCharType="begin"/>
        </w:r>
        <w:r>
          <w:instrText xml:space="preserve"> PAGE   \* MERGEFORMAT </w:instrText>
        </w:r>
        <w:r>
          <w:fldChar w:fldCharType="separate"/>
        </w:r>
        <w:r w:rsidR="0065305B">
          <w:rPr>
            <w:noProof/>
          </w:rPr>
          <w:t>1</w:t>
        </w:r>
        <w:r>
          <w:rPr>
            <w:noProof/>
          </w:rPr>
          <w:fldChar w:fldCharType="end"/>
        </w:r>
      </w:p>
    </w:sdtContent>
  </w:sdt>
  <w:p w14:paraId="3136E4F8" w14:textId="77777777" w:rsidR="00334FBB" w:rsidRDefault="00334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6519" w14:textId="77777777" w:rsidR="000C2BBA" w:rsidRDefault="000C2BBA" w:rsidP="00D42DD2">
      <w:pPr>
        <w:spacing w:after="0" w:line="240" w:lineRule="auto"/>
      </w:pPr>
      <w:r>
        <w:separator/>
      </w:r>
    </w:p>
  </w:footnote>
  <w:footnote w:type="continuationSeparator" w:id="0">
    <w:p w14:paraId="6FB5AE32" w14:textId="77777777" w:rsidR="000C2BBA" w:rsidRDefault="000C2BBA" w:rsidP="00D4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CFDA" w14:textId="77777777" w:rsidR="00334FBB" w:rsidRDefault="00334FBB">
    <w:pPr>
      <w:pStyle w:val="Header"/>
    </w:pPr>
  </w:p>
  <w:p w14:paraId="0FA1CFDB" w14:textId="77777777" w:rsidR="00334FBB" w:rsidRDefault="00334FBB">
    <w:pPr>
      <w:pStyle w:val="Header"/>
    </w:pPr>
  </w:p>
  <w:p w14:paraId="0FA1CFDC" w14:textId="77777777" w:rsidR="00334FBB" w:rsidRPr="00D42DD2" w:rsidRDefault="00334FBB">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634"/>
    <w:multiLevelType w:val="hybridMultilevel"/>
    <w:tmpl w:val="6E88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12B76"/>
    <w:multiLevelType w:val="hybridMultilevel"/>
    <w:tmpl w:val="0358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E0BF4"/>
    <w:multiLevelType w:val="hybridMultilevel"/>
    <w:tmpl w:val="8C8A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C16FC"/>
    <w:multiLevelType w:val="hybridMultilevel"/>
    <w:tmpl w:val="DF60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2119B"/>
    <w:multiLevelType w:val="hybridMultilevel"/>
    <w:tmpl w:val="44F2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D308B"/>
    <w:multiLevelType w:val="hybridMultilevel"/>
    <w:tmpl w:val="E422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5597B"/>
    <w:multiLevelType w:val="hybridMultilevel"/>
    <w:tmpl w:val="5F72F1BE"/>
    <w:lvl w:ilvl="0" w:tplc="AA04D4E6">
      <w:start w:val="1"/>
      <w:numFmt w:val="decimal"/>
      <w:lvlText w:val="%1."/>
      <w:lvlJc w:val="left"/>
      <w:pPr>
        <w:ind w:left="360" w:hanging="360"/>
      </w:pPr>
      <w:rPr>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DE1533"/>
    <w:multiLevelType w:val="hybridMultilevel"/>
    <w:tmpl w:val="FDA43570"/>
    <w:lvl w:ilvl="0" w:tplc="9A8C59A0">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825A86"/>
    <w:multiLevelType w:val="hybridMultilevel"/>
    <w:tmpl w:val="20E683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9C28DA"/>
    <w:multiLevelType w:val="hybridMultilevel"/>
    <w:tmpl w:val="CAB6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C403F"/>
    <w:multiLevelType w:val="hybridMultilevel"/>
    <w:tmpl w:val="DC74F2FC"/>
    <w:lvl w:ilvl="0" w:tplc="53A2BF98">
      <w:start w:val="1"/>
      <w:numFmt w:val="bullet"/>
      <w:lvlText w:val=""/>
      <w:lvlJc w:val="left"/>
      <w:pPr>
        <w:ind w:left="720" w:hanging="360"/>
      </w:pPr>
      <w:rPr>
        <w:rFonts w:ascii="Symbol" w:hAnsi="Symbol" w:hint="default"/>
      </w:rPr>
    </w:lvl>
    <w:lvl w:ilvl="1" w:tplc="C5EC71FE">
      <w:start w:val="1"/>
      <w:numFmt w:val="bullet"/>
      <w:lvlText w:val="o"/>
      <w:lvlJc w:val="left"/>
      <w:pPr>
        <w:ind w:left="1440" w:hanging="360"/>
      </w:pPr>
      <w:rPr>
        <w:rFonts w:ascii="Courier New" w:hAnsi="Courier New" w:hint="default"/>
      </w:rPr>
    </w:lvl>
    <w:lvl w:ilvl="2" w:tplc="AE20B5A8">
      <w:start w:val="1"/>
      <w:numFmt w:val="bullet"/>
      <w:lvlText w:val=""/>
      <w:lvlJc w:val="left"/>
      <w:pPr>
        <w:ind w:left="2160" w:hanging="360"/>
      </w:pPr>
      <w:rPr>
        <w:rFonts w:ascii="Wingdings" w:hAnsi="Wingdings" w:hint="default"/>
      </w:rPr>
    </w:lvl>
    <w:lvl w:ilvl="3" w:tplc="8384D9FC">
      <w:start w:val="1"/>
      <w:numFmt w:val="bullet"/>
      <w:lvlText w:val=""/>
      <w:lvlJc w:val="left"/>
      <w:pPr>
        <w:ind w:left="2880" w:hanging="360"/>
      </w:pPr>
      <w:rPr>
        <w:rFonts w:ascii="Symbol" w:hAnsi="Symbol" w:hint="default"/>
      </w:rPr>
    </w:lvl>
    <w:lvl w:ilvl="4" w:tplc="55B2F330">
      <w:start w:val="1"/>
      <w:numFmt w:val="bullet"/>
      <w:lvlText w:val="o"/>
      <w:lvlJc w:val="left"/>
      <w:pPr>
        <w:ind w:left="3600" w:hanging="360"/>
      </w:pPr>
      <w:rPr>
        <w:rFonts w:ascii="Courier New" w:hAnsi="Courier New" w:hint="default"/>
      </w:rPr>
    </w:lvl>
    <w:lvl w:ilvl="5" w:tplc="04326CE0">
      <w:start w:val="1"/>
      <w:numFmt w:val="bullet"/>
      <w:lvlText w:val=""/>
      <w:lvlJc w:val="left"/>
      <w:pPr>
        <w:ind w:left="4320" w:hanging="360"/>
      </w:pPr>
      <w:rPr>
        <w:rFonts w:ascii="Wingdings" w:hAnsi="Wingdings" w:hint="default"/>
      </w:rPr>
    </w:lvl>
    <w:lvl w:ilvl="6" w:tplc="472A9158">
      <w:start w:val="1"/>
      <w:numFmt w:val="bullet"/>
      <w:lvlText w:val=""/>
      <w:lvlJc w:val="left"/>
      <w:pPr>
        <w:ind w:left="5040" w:hanging="360"/>
      </w:pPr>
      <w:rPr>
        <w:rFonts w:ascii="Symbol" w:hAnsi="Symbol" w:hint="default"/>
      </w:rPr>
    </w:lvl>
    <w:lvl w:ilvl="7" w:tplc="7326EB58">
      <w:start w:val="1"/>
      <w:numFmt w:val="bullet"/>
      <w:lvlText w:val="o"/>
      <w:lvlJc w:val="left"/>
      <w:pPr>
        <w:ind w:left="5760" w:hanging="360"/>
      </w:pPr>
      <w:rPr>
        <w:rFonts w:ascii="Courier New" w:hAnsi="Courier New" w:hint="default"/>
      </w:rPr>
    </w:lvl>
    <w:lvl w:ilvl="8" w:tplc="0EF0587E">
      <w:start w:val="1"/>
      <w:numFmt w:val="bullet"/>
      <w:lvlText w:val=""/>
      <w:lvlJc w:val="left"/>
      <w:pPr>
        <w:ind w:left="6480" w:hanging="360"/>
      </w:pPr>
      <w:rPr>
        <w:rFonts w:ascii="Wingdings" w:hAnsi="Wingdings" w:hint="default"/>
      </w:rPr>
    </w:lvl>
  </w:abstractNum>
  <w:abstractNum w:abstractNumId="11" w15:restartNumberingAfterBreak="0">
    <w:nsid w:val="38EA1DC5"/>
    <w:multiLevelType w:val="hybridMultilevel"/>
    <w:tmpl w:val="B04A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9748E"/>
    <w:multiLevelType w:val="hybridMultilevel"/>
    <w:tmpl w:val="5AFC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D4745"/>
    <w:multiLevelType w:val="hybridMultilevel"/>
    <w:tmpl w:val="AE16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D7D65"/>
    <w:multiLevelType w:val="hybridMultilevel"/>
    <w:tmpl w:val="DE5A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C475A"/>
    <w:multiLevelType w:val="hybridMultilevel"/>
    <w:tmpl w:val="3B04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23B36"/>
    <w:multiLevelType w:val="hybridMultilevel"/>
    <w:tmpl w:val="A342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D22FA"/>
    <w:multiLevelType w:val="hybridMultilevel"/>
    <w:tmpl w:val="BEC2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14433C"/>
    <w:multiLevelType w:val="hybridMultilevel"/>
    <w:tmpl w:val="1666BA3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8"/>
  </w:num>
  <w:num w:numId="4">
    <w:abstractNumId w:val="8"/>
  </w:num>
  <w:num w:numId="5">
    <w:abstractNumId w:val="6"/>
  </w:num>
  <w:num w:numId="6">
    <w:abstractNumId w:val="7"/>
  </w:num>
  <w:num w:numId="7">
    <w:abstractNumId w:val="4"/>
  </w:num>
  <w:num w:numId="8">
    <w:abstractNumId w:val="5"/>
  </w:num>
  <w:num w:numId="9">
    <w:abstractNumId w:val="1"/>
  </w:num>
  <w:num w:numId="10">
    <w:abstractNumId w:val="9"/>
  </w:num>
  <w:num w:numId="11">
    <w:abstractNumId w:val="16"/>
  </w:num>
  <w:num w:numId="12">
    <w:abstractNumId w:val="12"/>
  </w:num>
  <w:num w:numId="13">
    <w:abstractNumId w:val="13"/>
  </w:num>
  <w:num w:numId="14">
    <w:abstractNumId w:val="14"/>
  </w:num>
  <w:num w:numId="15">
    <w:abstractNumId w:val="3"/>
  </w:num>
  <w:num w:numId="16">
    <w:abstractNumId w:val="11"/>
  </w:num>
  <w:num w:numId="17">
    <w:abstractNumId w:val="2"/>
  </w:num>
  <w:num w:numId="18">
    <w:abstractNumId w:val="15"/>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ED"/>
    <w:rsid w:val="0000153C"/>
    <w:rsid w:val="00012F71"/>
    <w:rsid w:val="00013040"/>
    <w:rsid w:val="00013485"/>
    <w:rsid w:val="00014A3C"/>
    <w:rsid w:val="000203A7"/>
    <w:rsid w:val="00022C63"/>
    <w:rsid w:val="00025B48"/>
    <w:rsid w:val="000277D5"/>
    <w:rsid w:val="0002792E"/>
    <w:rsid w:val="00031973"/>
    <w:rsid w:val="00033822"/>
    <w:rsid w:val="00035A5B"/>
    <w:rsid w:val="0003758B"/>
    <w:rsid w:val="000428CD"/>
    <w:rsid w:val="00042B02"/>
    <w:rsid w:val="00043258"/>
    <w:rsid w:val="000433F6"/>
    <w:rsid w:val="00044A99"/>
    <w:rsid w:val="00044B80"/>
    <w:rsid w:val="000503E6"/>
    <w:rsid w:val="00054D7A"/>
    <w:rsid w:val="0005532E"/>
    <w:rsid w:val="00056760"/>
    <w:rsid w:val="000570F0"/>
    <w:rsid w:val="00070D2F"/>
    <w:rsid w:val="00072D51"/>
    <w:rsid w:val="000734F9"/>
    <w:rsid w:val="000746DE"/>
    <w:rsid w:val="0007537E"/>
    <w:rsid w:val="0007753D"/>
    <w:rsid w:val="00082462"/>
    <w:rsid w:val="00083A0B"/>
    <w:rsid w:val="000848D1"/>
    <w:rsid w:val="0008537B"/>
    <w:rsid w:val="000868CA"/>
    <w:rsid w:val="000869CD"/>
    <w:rsid w:val="0008756C"/>
    <w:rsid w:val="00090452"/>
    <w:rsid w:val="00090997"/>
    <w:rsid w:val="000911EA"/>
    <w:rsid w:val="00091263"/>
    <w:rsid w:val="000930A5"/>
    <w:rsid w:val="00093A63"/>
    <w:rsid w:val="000A03A6"/>
    <w:rsid w:val="000A1099"/>
    <w:rsid w:val="000A2499"/>
    <w:rsid w:val="000A38BE"/>
    <w:rsid w:val="000B22C7"/>
    <w:rsid w:val="000B2D7E"/>
    <w:rsid w:val="000B374D"/>
    <w:rsid w:val="000B56EE"/>
    <w:rsid w:val="000B5A1E"/>
    <w:rsid w:val="000B652C"/>
    <w:rsid w:val="000B7F19"/>
    <w:rsid w:val="000C2BBA"/>
    <w:rsid w:val="000C34E8"/>
    <w:rsid w:val="000D41F1"/>
    <w:rsid w:val="000D7A31"/>
    <w:rsid w:val="000E2A09"/>
    <w:rsid w:val="000E4A92"/>
    <w:rsid w:val="000E4BB6"/>
    <w:rsid w:val="000E68CF"/>
    <w:rsid w:val="000F0265"/>
    <w:rsid w:val="000F2695"/>
    <w:rsid w:val="000F3222"/>
    <w:rsid w:val="000F3439"/>
    <w:rsid w:val="000F46B6"/>
    <w:rsid w:val="000F5224"/>
    <w:rsid w:val="000F6EC3"/>
    <w:rsid w:val="00100096"/>
    <w:rsid w:val="001008AE"/>
    <w:rsid w:val="00101EAE"/>
    <w:rsid w:val="00107021"/>
    <w:rsid w:val="001070C8"/>
    <w:rsid w:val="00111D1A"/>
    <w:rsid w:val="001149EE"/>
    <w:rsid w:val="0011612A"/>
    <w:rsid w:val="0012433A"/>
    <w:rsid w:val="0012518C"/>
    <w:rsid w:val="00125D66"/>
    <w:rsid w:val="00127106"/>
    <w:rsid w:val="00134585"/>
    <w:rsid w:val="001347B4"/>
    <w:rsid w:val="00135C32"/>
    <w:rsid w:val="00137144"/>
    <w:rsid w:val="00137555"/>
    <w:rsid w:val="001411C3"/>
    <w:rsid w:val="001440A5"/>
    <w:rsid w:val="00146E32"/>
    <w:rsid w:val="00147D5D"/>
    <w:rsid w:val="00151FF7"/>
    <w:rsid w:val="00153033"/>
    <w:rsid w:val="00153FB1"/>
    <w:rsid w:val="001568D9"/>
    <w:rsid w:val="00162E50"/>
    <w:rsid w:val="00163AF4"/>
    <w:rsid w:val="00164E72"/>
    <w:rsid w:val="001714DB"/>
    <w:rsid w:val="00172BB7"/>
    <w:rsid w:val="00173142"/>
    <w:rsid w:val="0017477E"/>
    <w:rsid w:val="00176EF4"/>
    <w:rsid w:val="0017726B"/>
    <w:rsid w:val="00183607"/>
    <w:rsid w:val="001A0BB1"/>
    <w:rsid w:val="001A105D"/>
    <w:rsid w:val="001B2412"/>
    <w:rsid w:val="001B357D"/>
    <w:rsid w:val="001B3EB6"/>
    <w:rsid w:val="001B56F6"/>
    <w:rsid w:val="001C42A6"/>
    <w:rsid w:val="001C58D7"/>
    <w:rsid w:val="001C7D28"/>
    <w:rsid w:val="001D24A8"/>
    <w:rsid w:val="001D63A3"/>
    <w:rsid w:val="001E13D4"/>
    <w:rsid w:val="001E4024"/>
    <w:rsid w:val="001E4503"/>
    <w:rsid w:val="001E62F2"/>
    <w:rsid w:val="001E6388"/>
    <w:rsid w:val="001E7210"/>
    <w:rsid w:val="001E7335"/>
    <w:rsid w:val="001F3B19"/>
    <w:rsid w:val="001F4E63"/>
    <w:rsid w:val="001F50A7"/>
    <w:rsid w:val="00201378"/>
    <w:rsid w:val="0020464B"/>
    <w:rsid w:val="00205F61"/>
    <w:rsid w:val="0020680C"/>
    <w:rsid w:val="00214AFB"/>
    <w:rsid w:val="00215F0B"/>
    <w:rsid w:val="002161B3"/>
    <w:rsid w:val="00220CBF"/>
    <w:rsid w:val="00222322"/>
    <w:rsid w:val="00223160"/>
    <w:rsid w:val="00226586"/>
    <w:rsid w:val="00227AEB"/>
    <w:rsid w:val="00227F45"/>
    <w:rsid w:val="00230C98"/>
    <w:rsid w:val="0023357E"/>
    <w:rsid w:val="00234F51"/>
    <w:rsid w:val="002359C1"/>
    <w:rsid w:val="0023600D"/>
    <w:rsid w:val="00243B30"/>
    <w:rsid w:val="00246FFE"/>
    <w:rsid w:val="00247050"/>
    <w:rsid w:val="00250BA0"/>
    <w:rsid w:val="00250C37"/>
    <w:rsid w:val="00250D74"/>
    <w:rsid w:val="00255E7A"/>
    <w:rsid w:val="002633A4"/>
    <w:rsid w:val="00266DC1"/>
    <w:rsid w:val="00266E74"/>
    <w:rsid w:val="002676B1"/>
    <w:rsid w:val="002727A4"/>
    <w:rsid w:val="00280915"/>
    <w:rsid w:val="00285C41"/>
    <w:rsid w:val="00287B81"/>
    <w:rsid w:val="00291621"/>
    <w:rsid w:val="00296441"/>
    <w:rsid w:val="00297B37"/>
    <w:rsid w:val="002A0A6F"/>
    <w:rsid w:val="002A42C0"/>
    <w:rsid w:val="002A4B8A"/>
    <w:rsid w:val="002A513F"/>
    <w:rsid w:val="002A66FB"/>
    <w:rsid w:val="002A6E80"/>
    <w:rsid w:val="002A7608"/>
    <w:rsid w:val="002B5D45"/>
    <w:rsid w:val="002B67E9"/>
    <w:rsid w:val="002B6DA1"/>
    <w:rsid w:val="002B77BD"/>
    <w:rsid w:val="002C05BB"/>
    <w:rsid w:val="002C34EB"/>
    <w:rsid w:val="002C3ADD"/>
    <w:rsid w:val="002C7A61"/>
    <w:rsid w:val="002D2387"/>
    <w:rsid w:val="002D2EC7"/>
    <w:rsid w:val="002D72C7"/>
    <w:rsid w:val="002D7C0B"/>
    <w:rsid w:val="002E2E9B"/>
    <w:rsid w:val="002E45EA"/>
    <w:rsid w:val="002E54F9"/>
    <w:rsid w:val="002E65BD"/>
    <w:rsid w:val="002E6617"/>
    <w:rsid w:val="002E7F5E"/>
    <w:rsid w:val="002E7FC5"/>
    <w:rsid w:val="002F063B"/>
    <w:rsid w:val="002F1365"/>
    <w:rsid w:val="002F24CF"/>
    <w:rsid w:val="002F5304"/>
    <w:rsid w:val="002F5CD3"/>
    <w:rsid w:val="003005DD"/>
    <w:rsid w:val="0030147A"/>
    <w:rsid w:val="00302439"/>
    <w:rsid w:val="00306A8E"/>
    <w:rsid w:val="00311394"/>
    <w:rsid w:val="00312825"/>
    <w:rsid w:val="00314905"/>
    <w:rsid w:val="00314B21"/>
    <w:rsid w:val="003215E2"/>
    <w:rsid w:val="003241CA"/>
    <w:rsid w:val="00325ADB"/>
    <w:rsid w:val="00325C04"/>
    <w:rsid w:val="00327C71"/>
    <w:rsid w:val="00331391"/>
    <w:rsid w:val="00331543"/>
    <w:rsid w:val="00334FBB"/>
    <w:rsid w:val="00336160"/>
    <w:rsid w:val="003403C2"/>
    <w:rsid w:val="003405E3"/>
    <w:rsid w:val="00341A75"/>
    <w:rsid w:val="003427F1"/>
    <w:rsid w:val="0034746B"/>
    <w:rsid w:val="00350BFA"/>
    <w:rsid w:val="00350F3A"/>
    <w:rsid w:val="00354030"/>
    <w:rsid w:val="003617ED"/>
    <w:rsid w:val="00362A93"/>
    <w:rsid w:val="003635D6"/>
    <w:rsid w:val="003636B7"/>
    <w:rsid w:val="00366779"/>
    <w:rsid w:val="00367413"/>
    <w:rsid w:val="00370661"/>
    <w:rsid w:val="00371A98"/>
    <w:rsid w:val="00373B7A"/>
    <w:rsid w:val="00374F27"/>
    <w:rsid w:val="00375E20"/>
    <w:rsid w:val="003768B8"/>
    <w:rsid w:val="0038601C"/>
    <w:rsid w:val="00387179"/>
    <w:rsid w:val="003917DF"/>
    <w:rsid w:val="00391E73"/>
    <w:rsid w:val="003921D8"/>
    <w:rsid w:val="00394E59"/>
    <w:rsid w:val="00395F94"/>
    <w:rsid w:val="0039606C"/>
    <w:rsid w:val="003A0F07"/>
    <w:rsid w:val="003A1E6E"/>
    <w:rsid w:val="003A2AF4"/>
    <w:rsid w:val="003A2D31"/>
    <w:rsid w:val="003A5F05"/>
    <w:rsid w:val="003A6AD1"/>
    <w:rsid w:val="003B1785"/>
    <w:rsid w:val="003B228D"/>
    <w:rsid w:val="003B588A"/>
    <w:rsid w:val="003C1D0C"/>
    <w:rsid w:val="003C74D4"/>
    <w:rsid w:val="003D3033"/>
    <w:rsid w:val="003D4B9F"/>
    <w:rsid w:val="003D5AD9"/>
    <w:rsid w:val="003E30E2"/>
    <w:rsid w:val="003E754C"/>
    <w:rsid w:val="003F47EF"/>
    <w:rsid w:val="003F6595"/>
    <w:rsid w:val="00400669"/>
    <w:rsid w:val="004007AB"/>
    <w:rsid w:val="00401FA7"/>
    <w:rsid w:val="00404C13"/>
    <w:rsid w:val="004073D7"/>
    <w:rsid w:val="00412FB6"/>
    <w:rsid w:val="00420A47"/>
    <w:rsid w:val="00420CB4"/>
    <w:rsid w:val="004223CE"/>
    <w:rsid w:val="004231F9"/>
    <w:rsid w:val="004257E9"/>
    <w:rsid w:val="00427789"/>
    <w:rsid w:val="0043006E"/>
    <w:rsid w:val="004376F5"/>
    <w:rsid w:val="00440650"/>
    <w:rsid w:val="00441348"/>
    <w:rsid w:val="00442EC8"/>
    <w:rsid w:val="00444C36"/>
    <w:rsid w:val="004473CD"/>
    <w:rsid w:val="00450A46"/>
    <w:rsid w:val="00450DBA"/>
    <w:rsid w:val="00450DBE"/>
    <w:rsid w:val="00451F94"/>
    <w:rsid w:val="004521E3"/>
    <w:rsid w:val="00453076"/>
    <w:rsid w:val="0045651B"/>
    <w:rsid w:val="0046097B"/>
    <w:rsid w:val="00463150"/>
    <w:rsid w:val="004643E9"/>
    <w:rsid w:val="00465941"/>
    <w:rsid w:val="0046688A"/>
    <w:rsid w:val="00472274"/>
    <w:rsid w:val="00472CDA"/>
    <w:rsid w:val="00473382"/>
    <w:rsid w:val="004742EE"/>
    <w:rsid w:val="0047519C"/>
    <w:rsid w:val="004755B9"/>
    <w:rsid w:val="004774A0"/>
    <w:rsid w:val="00477512"/>
    <w:rsid w:val="0048609F"/>
    <w:rsid w:val="00497479"/>
    <w:rsid w:val="004A043D"/>
    <w:rsid w:val="004A1000"/>
    <w:rsid w:val="004A177E"/>
    <w:rsid w:val="004A1817"/>
    <w:rsid w:val="004A5CD7"/>
    <w:rsid w:val="004A6817"/>
    <w:rsid w:val="004B1454"/>
    <w:rsid w:val="004B1C58"/>
    <w:rsid w:val="004B292C"/>
    <w:rsid w:val="004B5831"/>
    <w:rsid w:val="004B5DA6"/>
    <w:rsid w:val="004B5F66"/>
    <w:rsid w:val="004C6CB9"/>
    <w:rsid w:val="004C79E9"/>
    <w:rsid w:val="004D6E39"/>
    <w:rsid w:val="004D6F95"/>
    <w:rsid w:val="004D7650"/>
    <w:rsid w:val="004E0A32"/>
    <w:rsid w:val="004E3BD5"/>
    <w:rsid w:val="004E3DD7"/>
    <w:rsid w:val="004F23A8"/>
    <w:rsid w:val="00502661"/>
    <w:rsid w:val="00504FAE"/>
    <w:rsid w:val="00507173"/>
    <w:rsid w:val="00510CFD"/>
    <w:rsid w:val="00515A4D"/>
    <w:rsid w:val="005225CC"/>
    <w:rsid w:val="00522733"/>
    <w:rsid w:val="005306A1"/>
    <w:rsid w:val="005311B1"/>
    <w:rsid w:val="00534778"/>
    <w:rsid w:val="005377D6"/>
    <w:rsid w:val="00542C53"/>
    <w:rsid w:val="005436D9"/>
    <w:rsid w:val="00544C6E"/>
    <w:rsid w:val="0054641F"/>
    <w:rsid w:val="00552116"/>
    <w:rsid w:val="00552221"/>
    <w:rsid w:val="0055332C"/>
    <w:rsid w:val="005537FD"/>
    <w:rsid w:val="00555E39"/>
    <w:rsid w:val="00555FE7"/>
    <w:rsid w:val="00557166"/>
    <w:rsid w:val="005600FA"/>
    <w:rsid w:val="005612E8"/>
    <w:rsid w:val="005614E6"/>
    <w:rsid w:val="0056246D"/>
    <w:rsid w:val="0056466F"/>
    <w:rsid w:val="00576CC9"/>
    <w:rsid w:val="005812DF"/>
    <w:rsid w:val="005816EF"/>
    <w:rsid w:val="0058312A"/>
    <w:rsid w:val="00583267"/>
    <w:rsid w:val="00586F47"/>
    <w:rsid w:val="00587F43"/>
    <w:rsid w:val="00590AAA"/>
    <w:rsid w:val="0059176E"/>
    <w:rsid w:val="0059269E"/>
    <w:rsid w:val="00594849"/>
    <w:rsid w:val="005A0CA1"/>
    <w:rsid w:val="005A275F"/>
    <w:rsid w:val="005B49DF"/>
    <w:rsid w:val="005C4707"/>
    <w:rsid w:val="005C7412"/>
    <w:rsid w:val="005C7C1D"/>
    <w:rsid w:val="005D4498"/>
    <w:rsid w:val="005D77E7"/>
    <w:rsid w:val="005E0D34"/>
    <w:rsid w:val="005E1A7B"/>
    <w:rsid w:val="005E36EF"/>
    <w:rsid w:val="005E3730"/>
    <w:rsid w:val="005F18FB"/>
    <w:rsid w:val="005F208F"/>
    <w:rsid w:val="005F452C"/>
    <w:rsid w:val="005F60A5"/>
    <w:rsid w:val="005F7DFC"/>
    <w:rsid w:val="00604880"/>
    <w:rsid w:val="00605C40"/>
    <w:rsid w:val="006069D8"/>
    <w:rsid w:val="006118A6"/>
    <w:rsid w:val="0061239A"/>
    <w:rsid w:val="006146DE"/>
    <w:rsid w:val="006165AC"/>
    <w:rsid w:val="00616B78"/>
    <w:rsid w:val="006176F6"/>
    <w:rsid w:val="006203DD"/>
    <w:rsid w:val="00622775"/>
    <w:rsid w:val="00622D57"/>
    <w:rsid w:val="00622DB0"/>
    <w:rsid w:val="0062322E"/>
    <w:rsid w:val="006234E1"/>
    <w:rsid w:val="00623B59"/>
    <w:rsid w:val="00627DFA"/>
    <w:rsid w:val="00631986"/>
    <w:rsid w:val="00631AB1"/>
    <w:rsid w:val="00633430"/>
    <w:rsid w:val="0063436C"/>
    <w:rsid w:val="00635C06"/>
    <w:rsid w:val="00644EFC"/>
    <w:rsid w:val="0064786A"/>
    <w:rsid w:val="00647FCF"/>
    <w:rsid w:val="00651751"/>
    <w:rsid w:val="0065305B"/>
    <w:rsid w:val="006574ED"/>
    <w:rsid w:val="00660E48"/>
    <w:rsid w:val="00666107"/>
    <w:rsid w:val="00666954"/>
    <w:rsid w:val="00672BF4"/>
    <w:rsid w:val="00674C09"/>
    <w:rsid w:val="00675FCE"/>
    <w:rsid w:val="00677FEE"/>
    <w:rsid w:val="006817C2"/>
    <w:rsid w:val="00681855"/>
    <w:rsid w:val="00681882"/>
    <w:rsid w:val="00690D95"/>
    <w:rsid w:val="00692569"/>
    <w:rsid w:val="0069300A"/>
    <w:rsid w:val="00697BFA"/>
    <w:rsid w:val="006A01E3"/>
    <w:rsid w:val="006A06FD"/>
    <w:rsid w:val="006A64F6"/>
    <w:rsid w:val="006B2614"/>
    <w:rsid w:val="006B2C63"/>
    <w:rsid w:val="006B2CB6"/>
    <w:rsid w:val="006B3B9C"/>
    <w:rsid w:val="006B3E65"/>
    <w:rsid w:val="006B53D6"/>
    <w:rsid w:val="006B6703"/>
    <w:rsid w:val="006B770C"/>
    <w:rsid w:val="006C07CE"/>
    <w:rsid w:val="006C0D86"/>
    <w:rsid w:val="006C26BD"/>
    <w:rsid w:val="006C418F"/>
    <w:rsid w:val="006C6DA2"/>
    <w:rsid w:val="006D07B6"/>
    <w:rsid w:val="006D3139"/>
    <w:rsid w:val="006D488E"/>
    <w:rsid w:val="006E7AC2"/>
    <w:rsid w:val="006F039B"/>
    <w:rsid w:val="006F474C"/>
    <w:rsid w:val="00701449"/>
    <w:rsid w:val="007052E6"/>
    <w:rsid w:val="0070722D"/>
    <w:rsid w:val="0071169C"/>
    <w:rsid w:val="007139C5"/>
    <w:rsid w:val="0071619A"/>
    <w:rsid w:val="00716CF5"/>
    <w:rsid w:val="00720546"/>
    <w:rsid w:val="00721C7A"/>
    <w:rsid w:val="007313B2"/>
    <w:rsid w:val="00733147"/>
    <w:rsid w:val="00734C33"/>
    <w:rsid w:val="00736E83"/>
    <w:rsid w:val="00740090"/>
    <w:rsid w:val="007438FA"/>
    <w:rsid w:val="0074525B"/>
    <w:rsid w:val="007467B7"/>
    <w:rsid w:val="0075082D"/>
    <w:rsid w:val="00752402"/>
    <w:rsid w:val="00752D34"/>
    <w:rsid w:val="00763608"/>
    <w:rsid w:val="007658AF"/>
    <w:rsid w:val="00766AC9"/>
    <w:rsid w:val="0077370E"/>
    <w:rsid w:val="00773F2C"/>
    <w:rsid w:val="00775293"/>
    <w:rsid w:val="0078390B"/>
    <w:rsid w:val="00783D35"/>
    <w:rsid w:val="007905C7"/>
    <w:rsid w:val="00791ABF"/>
    <w:rsid w:val="007A0CDC"/>
    <w:rsid w:val="007A1221"/>
    <w:rsid w:val="007A1A61"/>
    <w:rsid w:val="007A4AD5"/>
    <w:rsid w:val="007A594E"/>
    <w:rsid w:val="007A6650"/>
    <w:rsid w:val="007A76A4"/>
    <w:rsid w:val="007B0039"/>
    <w:rsid w:val="007B01E8"/>
    <w:rsid w:val="007B6E15"/>
    <w:rsid w:val="007B795B"/>
    <w:rsid w:val="007C0D35"/>
    <w:rsid w:val="007C1F2F"/>
    <w:rsid w:val="007C25D5"/>
    <w:rsid w:val="007C30F9"/>
    <w:rsid w:val="007C66B3"/>
    <w:rsid w:val="007D0524"/>
    <w:rsid w:val="007D0F46"/>
    <w:rsid w:val="007D1F05"/>
    <w:rsid w:val="007D3ACA"/>
    <w:rsid w:val="007D6A0E"/>
    <w:rsid w:val="007E05FB"/>
    <w:rsid w:val="007E26ED"/>
    <w:rsid w:val="007E38E3"/>
    <w:rsid w:val="007F10A6"/>
    <w:rsid w:val="00804323"/>
    <w:rsid w:val="00807180"/>
    <w:rsid w:val="00811D4C"/>
    <w:rsid w:val="00812615"/>
    <w:rsid w:val="00814143"/>
    <w:rsid w:val="00814C53"/>
    <w:rsid w:val="00817C68"/>
    <w:rsid w:val="00825187"/>
    <w:rsid w:val="008266AD"/>
    <w:rsid w:val="008342C8"/>
    <w:rsid w:val="00834DD3"/>
    <w:rsid w:val="00836682"/>
    <w:rsid w:val="00840705"/>
    <w:rsid w:val="0084077E"/>
    <w:rsid w:val="00840CE8"/>
    <w:rsid w:val="00841531"/>
    <w:rsid w:val="00842BCA"/>
    <w:rsid w:val="00842D64"/>
    <w:rsid w:val="00844835"/>
    <w:rsid w:val="00844E41"/>
    <w:rsid w:val="0084626C"/>
    <w:rsid w:val="00850941"/>
    <w:rsid w:val="00852844"/>
    <w:rsid w:val="008529BF"/>
    <w:rsid w:val="00854871"/>
    <w:rsid w:val="00856DB5"/>
    <w:rsid w:val="00860982"/>
    <w:rsid w:val="0086126B"/>
    <w:rsid w:val="008621FC"/>
    <w:rsid w:val="008623CE"/>
    <w:rsid w:val="00864129"/>
    <w:rsid w:val="008641BE"/>
    <w:rsid w:val="008660D0"/>
    <w:rsid w:val="00873BD2"/>
    <w:rsid w:val="00874B2D"/>
    <w:rsid w:val="008752F4"/>
    <w:rsid w:val="00881F33"/>
    <w:rsid w:val="00883DFC"/>
    <w:rsid w:val="0088708E"/>
    <w:rsid w:val="00887E57"/>
    <w:rsid w:val="008900AD"/>
    <w:rsid w:val="00891503"/>
    <w:rsid w:val="00891533"/>
    <w:rsid w:val="00891551"/>
    <w:rsid w:val="0089245E"/>
    <w:rsid w:val="00896E03"/>
    <w:rsid w:val="00897DE6"/>
    <w:rsid w:val="00897EFE"/>
    <w:rsid w:val="008A06EC"/>
    <w:rsid w:val="008A190B"/>
    <w:rsid w:val="008A377F"/>
    <w:rsid w:val="008A3AB0"/>
    <w:rsid w:val="008B0C6A"/>
    <w:rsid w:val="008B177F"/>
    <w:rsid w:val="008B45CD"/>
    <w:rsid w:val="008B7BE1"/>
    <w:rsid w:val="008C4E09"/>
    <w:rsid w:val="008C6C8F"/>
    <w:rsid w:val="008D1494"/>
    <w:rsid w:val="008D30EF"/>
    <w:rsid w:val="008E3680"/>
    <w:rsid w:val="008E47DD"/>
    <w:rsid w:val="008E6A4F"/>
    <w:rsid w:val="008F017F"/>
    <w:rsid w:val="008F0E3E"/>
    <w:rsid w:val="008F114C"/>
    <w:rsid w:val="008F130A"/>
    <w:rsid w:val="008F2550"/>
    <w:rsid w:val="008F282F"/>
    <w:rsid w:val="009003A2"/>
    <w:rsid w:val="00902900"/>
    <w:rsid w:val="009042A4"/>
    <w:rsid w:val="0090452F"/>
    <w:rsid w:val="00905D57"/>
    <w:rsid w:val="00907F26"/>
    <w:rsid w:val="00911190"/>
    <w:rsid w:val="00911CD0"/>
    <w:rsid w:val="009125C1"/>
    <w:rsid w:val="0091270C"/>
    <w:rsid w:val="00916681"/>
    <w:rsid w:val="00916A13"/>
    <w:rsid w:val="009207D6"/>
    <w:rsid w:val="009262C7"/>
    <w:rsid w:val="009314A4"/>
    <w:rsid w:val="009316C9"/>
    <w:rsid w:val="00932B9D"/>
    <w:rsid w:val="00934D06"/>
    <w:rsid w:val="00935D18"/>
    <w:rsid w:val="00942F8B"/>
    <w:rsid w:val="00951A63"/>
    <w:rsid w:val="0095222C"/>
    <w:rsid w:val="00952FCE"/>
    <w:rsid w:val="009554EE"/>
    <w:rsid w:val="00955A2D"/>
    <w:rsid w:val="00957FCD"/>
    <w:rsid w:val="00960D89"/>
    <w:rsid w:val="0096618A"/>
    <w:rsid w:val="009831E5"/>
    <w:rsid w:val="009863D9"/>
    <w:rsid w:val="009917A5"/>
    <w:rsid w:val="00992F88"/>
    <w:rsid w:val="009938D4"/>
    <w:rsid w:val="00995540"/>
    <w:rsid w:val="00996530"/>
    <w:rsid w:val="00996C92"/>
    <w:rsid w:val="009A382D"/>
    <w:rsid w:val="009A4749"/>
    <w:rsid w:val="009A77B0"/>
    <w:rsid w:val="009B14D4"/>
    <w:rsid w:val="009B6F21"/>
    <w:rsid w:val="009D0F62"/>
    <w:rsid w:val="009D530C"/>
    <w:rsid w:val="009D6653"/>
    <w:rsid w:val="009E05A1"/>
    <w:rsid w:val="009E4048"/>
    <w:rsid w:val="009E53CA"/>
    <w:rsid w:val="009F097F"/>
    <w:rsid w:val="009F200E"/>
    <w:rsid w:val="00A00428"/>
    <w:rsid w:val="00A00F55"/>
    <w:rsid w:val="00A04FE9"/>
    <w:rsid w:val="00A132D7"/>
    <w:rsid w:val="00A15B52"/>
    <w:rsid w:val="00A22850"/>
    <w:rsid w:val="00A24517"/>
    <w:rsid w:val="00A26827"/>
    <w:rsid w:val="00A31B83"/>
    <w:rsid w:val="00A31FC9"/>
    <w:rsid w:val="00A342BF"/>
    <w:rsid w:val="00A345AA"/>
    <w:rsid w:val="00A36631"/>
    <w:rsid w:val="00A37321"/>
    <w:rsid w:val="00A4057B"/>
    <w:rsid w:val="00A46BA1"/>
    <w:rsid w:val="00A46FB0"/>
    <w:rsid w:val="00A47B49"/>
    <w:rsid w:val="00A5053D"/>
    <w:rsid w:val="00A54445"/>
    <w:rsid w:val="00A601A2"/>
    <w:rsid w:val="00A62212"/>
    <w:rsid w:val="00A62230"/>
    <w:rsid w:val="00A65F5C"/>
    <w:rsid w:val="00A6617C"/>
    <w:rsid w:val="00A7075B"/>
    <w:rsid w:val="00A738FD"/>
    <w:rsid w:val="00A75672"/>
    <w:rsid w:val="00A75FCB"/>
    <w:rsid w:val="00A8027B"/>
    <w:rsid w:val="00A85689"/>
    <w:rsid w:val="00A93D74"/>
    <w:rsid w:val="00A943EE"/>
    <w:rsid w:val="00A94FEE"/>
    <w:rsid w:val="00A962AA"/>
    <w:rsid w:val="00A96933"/>
    <w:rsid w:val="00AA2689"/>
    <w:rsid w:val="00AA3D68"/>
    <w:rsid w:val="00AA5A18"/>
    <w:rsid w:val="00AB2702"/>
    <w:rsid w:val="00AB5952"/>
    <w:rsid w:val="00AC0F96"/>
    <w:rsid w:val="00AC54C2"/>
    <w:rsid w:val="00AC72EA"/>
    <w:rsid w:val="00AD0CD1"/>
    <w:rsid w:val="00AE0C3A"/>
    <w:rsid w:val="00AE3C6F"/>
    <w:rsid w:val="00AE4014"/>
    <w:rsid w:val="00AF2AAC"/>
    <w:rsid w:val="00AF4F78"/>
    <w:rsid w:val="00AF6EB8"/>
    <w:rsid w:val="00AF7EC8"/>
    <w:rsid w:val="00B01205"/>
    <w:rsid w:val="00B03D42"/>
    <w:rsid w:val="00B0730C"/>
    <w:rsid w:val="00B110F4"/>
    <w:rsid w:val="00B12A68"/>
    <w:rsid w:val="00B133B7"/>
    <w:rsid w:val="00B140E6"/>
    <w:rsid w:val="00B15425"/>
    <w:rsid w:val="00B20FA6"/>
    <w:rsid w:val="00B23BDA"/>
    <w:rsid w:val="00B2668A"/>
    <w:rsid w:val="00B32152"/>
    <w:rsid w:val="00B32DB5"/>
    <w:rsid w:val="00B34229"/>
    <w:rsid w:val="00B3769F"/>
    <w:rsid w:val="00B4094E"/>
    <w:rsid w:val="00B43EF9"/>
    <w:rsid w:val="00B54FC9"/>
    <w:rsid w:val="00B63493"/>
    <w:rsid w:val="00B6506B"/>
    <w:rsid w:val="00B67D55"/>
    <w:rsid w:val="00B73015"/>
    <w:rsid w:val="00B76201"/>
    <w:rsid w:val="00B76A91"/>
    <w:rsid w:val="00B772B3"/>
    <w:rsid w:val="00B82BCE"/>
    <w:rsid w:val="00B8674F"/>
    <w:rsid w:val="00B92CDF"/>
    <w:rsid w:val="00B97D86"/>
    <w:rsid w:val="00BA0077"/>
    <w:rsid w:val="00BA3CB8"/>
    <w:rsid w:val="00BA7E71"/>
    <w:rsid w:val="00BB014F"/>
    <w:rsid w:val="00BB1A27"/>
    <w:rsid w:val="00BB284F"/>
    <w:rsid w:val="00BC13B0"/>
    <w:rsid w:val="00BC33FD"/>
    <w:rsid w:val="00BC3C3C"/>
    <w:rsid w:val="00BD0BFA"/>
    <w:rsid w:val="00BD34E4"/>
    <w:rsid w:val="00BD5361"/>
    <w:rsid w:val="00BD7E21"/>
    <w:rsid w:val="00BE26C1"/>
    <w:rsid w:val="00BE3463"/>
    <w:rsid w:val="00BE415C"/>
    <w:rsid w:val="00BE659F"/>
    <w:rsid w:val="00BF1FFA"/>
    <w:rsid w:val="00BF743D"/>
    <w:rsid w:val="00C01620"/>
    <w:rsid w:val="00C0268E"/>
    <w:rsid w:val="00C0603E"/>
    <w:rsid w:val="00C06304"/>
    <w:rsid w:val="00C075D0"/>
    <w:rsid w:val="00C15FFF"/>
    <w:rsid w:val="00C20105"/>
    <w:rsid w:val="00C206C2"/>
    <w:rsid w:val="00C23F16"/>
    <w:rsid w:val="00C244B5"/>
    <w:rsid w:val="00C27533"/>
    <w:rsid w:val="00C27FDA"/>
    <w:rsid w:val="00C30B09"/>
    <w:rsid w:val="00C32928"/>
    <w:rsid w:val="00C36948"/>
    <w:rsid w:val="00C43BAD"/>
    <w:rsid w:val="00C541C6"/>
    <w:rsid w:val="00C566B5"/>
    <w:rsid w:val="00C6041A"/>
    <w:rsid w:val="00C625F1"/>
    <w:rsid w:val="00C63765"/>
    <w:rsid w:val="00C6560E"/>
    <w:rsid w:val="00C66056"/>
    <w:rsid w:val="00C67A8A"/>
    <w:rsid w:val="00C76714"/>
    <w:rsid w:val="00C77C46"/>
    <w:rsid w:val="00C823D2"/>
    <w:rsid w:val="00C840CB"/>
    <w:rsid w:val="00C84747"/>
    <w:rsid w:val="00C855CC"/>
    <w:rsid w:val="00C8585E"/>
    <w:rsid w:val="00C86223"/>
    <w:rsid w:val="00C86CE3"/>
    <w:rsid w:val="00C8749E"/>
    <w:rsid w:val="00C877FD"/>
    <w:rsid w:val="00C903B5"/>
    <w:rsid w:val="00C92D79"/>
    <w:rsid w:val="00C967C5"/>
    <w:rsid w:val="00CA306D"/>
    <w:rsid w:val="00CA59A8"/>
    <w:rsid w:val="00CB11E2"/>
    <w:rsid w:val="00CB6BDA"/>
    <w:rsid w:val="00CB6D2B"/>
    <w:rsid w:val="00CC1C52"/>
    <w:rsid w:val="00CD4ED7"/>
    <w:rsid w:val="00CD55C6"/>
    <w:rsid w:val="00CD6411"/>
    <w:rsid w:val="00CE372D"/>
    <w:rsid w:val="00CE49D4"/>
    <w:rsid w:val="00CE5904"/>
    <w:rsid w:val="00CF3B3F"/>
    <w:rsid w:val="00D01685"/>
    <w:rsid w:val="00D01867"/>
    <w:rsid w:val="00D027AF"/>
    <w:rsid w:val="00D02C8F"/>
    <w:rsid w:val="00D02D19"/>
    <w:rsid w:val="00D033A7"/>
    <w:rsid w:val="00D04DA3"/>
    <w:rsid w:val="00D05895"/>
    <w:rsid w:val="00D122BF"/>
    <w:rsid w:val="00D12AEE"/>
    <w:rsid w:val="00D159F4"/>
    <w:rsid w:val="00D16EF7"/>
    <w:rsid w:val="00D175CD"/>
    <w:rsid w:val="00D17A61"/>
    <w:rsid w:val="00D3377E"/>
    <w:rsid w:val="00D36264"/>
    <w:rsid w:val="00D36D3B"/>
    <w:rsid w:val="00D41899"/>
    <w:rsid w:val="00D42DD2"/>
    <w:rsid w:val="00D439BF"/>
    <w:rsid w:val="00D44C52"/>
    <w:rsid w:val="00D46AC5"/>
    <w:rsid w:val="00D511E7"/>
    <w:rsid w:val="00D56478"/>
    <w:rsid w:val="00D60220"/>
    <w:rsid w:val="00D60EA7"/>
    <w:rsid w:val="00D6746A"/>
    <w:rsid w:val="00D715D5"/>
    <w:rsid w:val="00D71BFC"/>
    <w:rsid w:val="00D7428F"/>
    <w:rsid w:val="00D744CA"/>
    <w:rsid w:val="00D82A83"/>
    <w:rsid w:val="00D84529"/>
    <w:rsid w:val="00D84981"/>
    <w:rsid w:val="00D84A75"/>
    <w:rsid w:val="00D864A8"/>
    <w:rsid w:val="00D87AFC"/>
    <w:rsid w:val="00D87CD9"/>
    <w:rsid w:val="00D923CC"/>
    <w:rsid w:val="00D94B3F"/>
    <w:rsid w:val="00DA16DD"/>
    <w:rsid w:val="00DA1EA3"/>
    <w:rsid w:val="00DA2A63"/>
    <w:rsid w:val="00DA33EE"/>
    <w:rsid w:val="00DA77DD"/>
    <w:rsid w:val="00DB1911"/>
    <w:rsid w:val="00DB29E7"/>
    <w:rsid w:val="00DB46B3"/>
    <w:rsid w:val="00DB5E83"/>
    <w:rsid w:val="00DB7A51"/>
    <w:rsid w:val="00DC1823"/>
    <w:rsid w:val="00DC3768"/>
    <w:rsid w:val="00DC6406"/>
    <w:rsid w:val="00DC683C"/>
    <w:rsid w:val="00DD1443"/>
    <w:rsid w:val="00DD291E"/>
    <w:rsid w:val="00DD63B5"/>
    <w:rsid w:val="00DE3841"/>
    <w:rsid w:val="00DE4356"/>
    <w:rsid w:val="00DE4B96"/>
    <w:rsid w:val="00DE58F1"/>
    <w:rsid w:val="00DE681E"/>
    <w:rsid w:val="00DF2014"/>
    <w:rsid w:val="00DF5B25"/>
    <w:rsid w:val="00E02386"/>
    <w:rsid w:val="00E03CA5"/>
    <w:rsid w:val="00E04AC6"/>
    <w:rsid w:val="00E05E4E"/>
    <w:rsid w:val="00E05F45"/>
    <w:rsid w:val="00E105C5"/>
    <w:rsid w:val="00E13161"/>
    <w:rsid w:val="00E13D3E"/>
    <w:rsid w:val="00E13F5C"/>
    <w:rsid w:val="00E17460"/>
    <w:rsid w:val="00E21B28"/>
    <w:rsid w:val="00E26BC6"/>
    <w:rsid w:val="00E27B43"/>
    <w:rsid w:val="00E305FA"/>
    <w:rsid w:val="00E30A5C"/>
    <w:rsid w:val="00E31065"/>
    <w:rsid w:val="00E31136"/>
    <w:rsid w:val="00E31605"/>
    <w:rsid w:val="00E316FA"/>
    <w:rsid w:val="00E325B0"/>
    <w:rsid w:val="00E40058"/>
    <w:rsid w:val="00E433BF"/>
    <w:rsid w:val="00E45347"/>
    <w:rsid w:val="00E45858"/>
    <w:rsid w:val="00E47B79"/>
    <w:rsid w:val="00E517A8"/>
    <w:rsid w:val="00E523DB"/>
    <w:rsid w:val="00E525C5"/>
    <w:rsid w:val="00E613AF"/>
    <w:rsid w:val="00E64680"/>
    <w:rsid w:val="00E65067"/>
    <w:rsid w:val="00E7140C"/>
    <w:rsid w:val="00E71636"/>
    <w:rsid w:val="00E72931"/>
    <w:rsid w:val="00E778E3"/>
    <w:rsid w:val="00E81360"/>
    <w:rsid w:val="00E81557"/>
    <w:rsid w:val="00E81CD6"/>
    <w:rsid w:val="00E83842"/>
    <w:rsid w:val="00E84594"/>
    <w:rsid w:val="00E84E60"/>
    <w:rsid w:val="00E866EB"/>
    <w:rsid w:val="00E9108D"/>
    <w:rsid w:val="00E912C2"/>
    <w:rsid w:val="00EA115C"/>
    <w:rsid w:val="00EA3D2D"/>
    <w:rsid w:val="00EA7737"/>
    <w:rsid w:val="00EB0B75"/>
    <w:rsid w:val="00EB1967"/>
    <w:rsid w:val="00EB24ED"/>
    <w:rsid w:val="00EB26DD"/>
    <w:rsid w:val="00EB2C27"/>
    <w:rsid w:val="00EC0682"/>
    <w:rsid w:val="00EC0A07"/>
    <w:rsid w:val="00EC1B28"/>
    <w:rsid w:val="00EC1EDF"/>
    <w:rsid w:val="00EC55C9"/>
    <w:rsid w:val="00ED1695"/>
    <w:rsid w:val="00ED1D93"/>
    <w:rsid w:val="00ED2C1B"/>
    <w:rsid w:val="00ED39E8"/>
    <w:rsid w:val="00ED4A96"/>
    <w:rsid w:val="00ED5A4E"/>
    <w:rsid w:val="00EE4CD3"/>
    <w:rsid w:val="00EE611E"/>
    <w:rsid w:val="00EF0C41"/>
    <w:rsid w:val="00EF187E"/>
    <w:rsid w:val="00EF376C"/>
    <w:rsid w:val="00EF3FB8"/>
    <w:rsid w:val="00EF4973"/>
    <w:rsid w:val="00EF5A28"/>
    <w:rsid w:val="00F00DF2"/>
    <w:rsid w:val="00F017B7"/>
    <w:rsid w:val="00F02FA5"/>
    <w:rsid w:val="00F062E4"/>
    <w:rsid w:val="00F07397"/>
    <w:rsid w:val="00F132B8"/>
    <w:rsid w:val="00F1371A"/>
    <w:rsid w:val="00F16CDD"/>
    <w:rsid w:val="00F17A0B"/>
    <w:rsid w:val="00F22919"/>
    <w:rsid w:val="00F22C72"/>
    <w:rsid w:val="00F25F8D"/>
    <w:rsid w:val="00F31023"/>
    <w:rsid w:val="00F31B2C"/>
    <w:rsid w:val="00F42BCD"/>
    <w:rsid w:val="00F43020"/>
    <w:rsid w:val="00F4465A"/>
    <w:rsid w:val="00F44770"/>
    <w:rsid w:val="00F46B0D"/>
    <w:rsid w:val="00F520F3"/>
    <w:rsid w:val="00F532FF"/>
    <w:rsid w:val="00F55FB2"/>
    <w:rsid w:val="00F571EB"/>
    <w:rsid w:val="00F63BE3"/>
    <w:rsid w:val="00F65E03"/>
    <w:rsid w:val="00F65F68"/>
    <w:rsid w:val="00F7313A"/>
    <w:rsid w:val="00F757D0"/>
    <w:rsid w:val="00F7799C"/>
    <w:rsid w:val="00F849C0"/>
    <w:rsid w:val="00F85B1C"/>
    <w:rsid w:val="00F94AAA"/>
    <w:rsid w:val="00F94FDB"/>
    <w:rsid w:val="00F95630"/>
    <w:rsid w:val="00F960F7"/>
    <w:rsid w:val="00FA08AE"/>
    <w:rsid w:val="00FA2D25"/>
    <w:rsid w:val="00FA481B"/>
    <w:rsid w:val="00FA7A3D"/>
    <w:rsid w:val="00FB05BF"/>
    <w:rsid w:val="00FB22FE"/>
    <w:rsid w:val="00FB6429"/>
    <w:rsid w:val="00FB66ED"/>
    <w:rsid w:val="00FC16B8"/>
    <w:rsid w:val="00FC1E70"/>
    <w:rsid w:val="00FC7950"/>
    <w:rsid w:val="00FD0F36"/>
    <w:rsid w:val="00FD271B"/>
    <w:rsid w:val="00FD6549"/>
    <w:rsid w:val="00FD6C39"/>
    <w:rsid w:val="00FD7838"/>
    <w:rsid w:val="00FE05DA"/>
    <w:rsid w:val="00FE4F03"/>
    <w:rsid w:val="00FF0900"/>
    <w:rsid w:val="00FF09BA"/>
    <w:rsid w:val="00FF1FE3"/>
    <w:rsid w:val="00FF61A7"/>
    <w:rsid w:val="055DFEF4"/>
    <w:rsid w:val="0FEB6C4D"/>
    <w:rsid w:val="3800E3CA"/>
    <w:rsid w:val="3B3C0827"/>
    <w:rsid w:val="4CFA7A06"/>
    <w:rsid w:val="62C74102"/>
    <w:rsid w:val="67BA2518"/>
    <w:rsid w:val="7BBB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A1CD7C"/>
  <w15:docId w15:val="{6A21BC7A-7450-470F-AFB5-377412C9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46"/>
    <w:rPr>
      <w:rFonts w:ascii="Tahoma" w:hAnsi="Tahoma" w:cs="Tahoma"/>
      <w:sz w:val="16"/>
      <w:szCs w:val="16"/>
    </w:rPr>
  </w:style>
  <w:style w:type="paragraph" w:styleId="ListParagraph">
    <w:name w:val="List Paragraph"/>
    <w:basedOn w:val="Normal"/>
    <w:uiPriority w:val="34"/>
    <w:qFormat/>
    <w:rsid w:val="007D0F46"/>
    <w:pPr>
      <w:ind w:left="720"/>
      <w:contextualSpacing/>
    </w:pPr>
  </w:style>
  <w:style w:type="paragraph" w:styleId="Header">
    <w:name w:val="header"/>
    <w:basedOn w:val="Normal"/>
    <w:link w:val="HeaderChar"/>
    <w:uiPriority w:val="99"/>
    <w:unhideWhenUsed/>
    <w:rsid w:val="00D42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DD2"/>
  </w:style>
  <w:style w:type="paragraph" w:styleId="Footer">
    <w:name w:val="footer"/>
    <w:basedOn w:val="Normal"/>
    <w:link w:val="FooterChar"/>
    <w:uiPriority w:val="99"/>
    <w:unhideWhenUsed/>
    <w:rsid w:val="00D42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DD2"/>
  </w:style>
  <w:style w:type="character" w:styleId="CommentReference">
    <w:name w:val="annotation reference"/>
    <w:basedOn w:val="DefaultParagraphFont"/>
    <w:uiPriority w:val="99"/>
    <w:semiHidden/>
    <w:unhideWhenUsed/>
    <w:rsid w:val="00FF0900"/>
    <w:rPr>
      <w:sz w:val="16"/>
      <w:szCs w:val="16"/>
    </w:rPr>
  </w:style>
  <w:style w:type="paragraph" w:styleId="CommentText">
    <w:name w:val="annotation text"/>
    <w:basedOn w:val="Normal"/>
    <w:link w:val="CommentTextChar"/>
    <w:uiPriority w:val="99"/>
    <w:semiHidden/>
    <w:unhideWhenUsed/>
    <w:rsid w:val="00FF0900"/>
    <w:pPr>
      <w:spacing w:line="240" w:lineRule="auto"/>
    </w:pPr>
    <w:rPr>
      <w:sz w:val="20"/>
      <w:szCs w:val="20"/>
    </w:rPr>
  </w:style>
  <w:style w:type="character" w:customStyle="1" w:styleId="CommentTextChar">
    <w:name w:val="Comment Text Char"/>
    <w:basedOn w:val="DefaultParagraphFont"/>
    <w:link w:val="CommentText"/>
    <w:uiPriority w:val="99"/>
    <w:semiHidden/>
    <w:rsid w:val="00FF0900"/>
    <w:rPr>
      <w:sz w:val="20"/>
      <w:szCs w:val="20"/>
    </w:rPr>
  </w:style>
  <w:style w:type="paragraph" w:styleId="CommentSubject">
    <w:name w:val="annotation subject"/>
    <w:basedOn w:val="CommentText"/>
    <w:next w:val="CommentText"/>
    <w:link w:val="CommentSubjectChar"/>
    <w:uiPriority w:val="99"/>
    <w:semiHidden/>
    <w:unhideWhenUsed/>
    <w:rsid w:val="00FF0900"/>
    <w:rPr>
      <w:b/>
      <w:bCs/>
    </w:rPr>
  </w:style>
  <w:style w:type="character" w:customStyle="1" w:styleId="CommentSubjectChar">
    <w:name w:val="Comment Subject Char"/>
    <w:basedOn w:val="CommentTextChar"/>
    <w:link w:val="CommentSubject"/>
    <w:uiPriority w:val="99"/>
    <w:semiHidden/>
    <w:rsid w:val="00FF0900"/>
    <w:rPr>
      <w:b/>
      <w:bCs/>
      <w:sz w:val="20"/>
      <w:szCs w:val="20"/>
    </w:rPr>
  </w:style>
  <w:style w:type="table" w:styleId="TableGrid">
    <w:name w:val="Table Grid"/>
    <w:basedOn w:val="TableNormal"/>
    <w:uiPriority w:val="59"/>
    <w:rsid w:val="001F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630"/>
    <w:rPr>
      <w:color w:val="0000FF" w:themeColor="hyperlink"/>
      <w:u w:val="single"/>
    </w:rPr>
  </w:style>
  <w:style w:type="paragraph" w:styleId="NormalWeb">
    <w:name w:val="Normal (Web)"/>
    <w:basedOn w:val="Normal"/>
    <w:uiPriority w:val="99"/>
    <w:semiHidden/>
    <w:unhideWhenUsed/>
    <w:rsid w:val="00044B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2929">
      <w:bodyDiv w:val="1"/>
      <w:marLeft w:val="0"/>
      <w:marRight w:val="0"/>
      <w:marTop w:val="0"/>
      <w:marBottom w:val="0"/>
      <w:divBdr>
        <w:top w:val="none" w:sz="0" w:space="0" w:color="auto"/>
        <w:left w:val="none" w:sz="0" w:space="0" w:color="auto"/>
        <w:bottom w:val="none" w:sz="0" w:space="0" w:color="auto"/>
        <w:right w:val="none" w:sz="0" w:space="0" w:color="auto"/>
      </w:divBdr>
    </w:div>
    <w:div w:id="225607140">
      <w:bodyDiv w:val="1"/>
      <w:marLeft w:val="0"/>
      <w:marRight w:val="0"/>
      <w:marTop w:val="0"/>
      <w:marBottom w:val="0"/>
      <w:divBdr>
        <w:top w:val="none" w:sz="0" w:space="0" w:color="auto"/>
        <w:left w:val="none" w:sz="0" w:space="0" w:color="auto"/>
        <w:bottom w:val="none" w:sz="0" w:space="0" w:color="auto"/>
        <w:right w:val="none" w:sz="0" w:space="0" w:color="auto"/>
      </w:divBdr>
      <w:divsChild>
        <w:div w:id="97528185">
          <w:marLeft w:val="446"/>
          <w:marRight w:val="0"/>
          <w:marTop w:val="0"/>
          <w:marBottom w:val="0"/>
          <w:divBdr>
            <w:top w:val="none" w:sz="0" w:space="0" w:color="auto"/>
            <w:left w:val="none" w:sz="0" w:space="0" w:color="auto"/>
            <w:bottom w:val="none" w:sz="0" w:space="0" w:color="auto"/>
            <w:right w:val="none" w:sz="0" w:space="0" w:color="auto"/>
          </w:divBdr>
        </w:div>
        <w:div w:id="965769152">
          <w:marLeft w:val="446"/>
          <w:marRight w:val="0"/>
          <w:marTop w:val="0"/>
          <w:marBottom w:val="0"/>
          <w:divBdr>
            <w:top w:val="none" w:sz="0" w:space="0" w:color="auto"/>
            <w:left w:val="none" w:sz="0" w:space="0" w:color="auto"/>
            <w:bottom w:val="none" w:sz="0" w:space="0" w:color="auto"/>
            <w:right w:val="none" w:sz="0" w:space="0" w:color="auto"/>
          </w:divBdr>
        </w:div>
        <w:div w:id="1132015672">
          <w:marLeft w:val="446"/>
          <w:marRight w:val="0"/>
          <w:marTop w:val="0"/>
          <w:marBottom w:val="0"/>
          <w:divBdr>
            <w:top w:val="none" w:sz="0" w:space="0" w:color="auto"/>
            <w:left w:val="none" w:sz="0" w:space="0" w:color="auto"/>
            <w:bottom w:val="none" w:sz="0" w:space="0" w:color="auto"/>
            <w:right w:val="none" w:sz="0" w:space="0" w:color="auto"/>
          </w:divBdr>
        </w:div>
        <w:div w:id="922180559">
          <w:marLeft w:val="446"/>
          <w:marRight w:val="0"/>
          <w:marTop w:val="0"/>
          <w:marBottom w:val="0"/>
          <w:divBdr>
            <w:top w:val="none" w:sz="0" w:space="0" w:color="auto"/>
            <w:left w:val="none" w:sz="0" w:space="0" w:color="auto"/>
            <w:bottom w:val="none" w:sz="0" w:space="0" w:color="auto"/>
            <w:right w:val="none" w:sz="0" w:space="0" w:color="auto"/>
          </w:divBdr>
        </w:div>
        <w:div w:id="1687825168">
          <w:marLeft w:val="446"/>
          <w:marRight w:val="0"/>
          <w:marTop w:val="0"/>
          <w:marBottom w:val="0"/>
          <w:divBdr>
            <w:top w:val="none" w:sz="0" w:space="0" w:color="auto"/>
            <w:left w:val="none" w:sz="0" w:space="0" w:color="auto"/>
            <w:bottom w:val="none" w:sz="0" w:space="0" w:color="auto"/>
            <w:right w:val="none" w:sz="0" w:space="0" w:color="auto"/>
          </w:divBdr>
        </w:div>
      </w:divsChild>
    </w:div>
    <w:div w:id="366491454">
      <w:bodyDiv w:val="1"/>
      <w:marLeft w:val="0"/>
      <w:marRight w:val="0"/>
      <w:marTop w:val="0"/>
      <w:marBottom w:val="0"/>
      <w:divBdr>
        <w:top w:val="none" w:sz="0" w:space="0" w:color="auto"/>
        <w:left w:val="none" w:sz="0" w:space="0" w:color="auto"/>
        <w:bottom w:val="none" w:sz="0" w:space="0" w:color="auto"/>
        <w:right w:val="none" w:sz="0" w:space="0" w:color="auto"/>
      </w:divBdr>
      <w:divsChild>
        <w:div w:id="907499626">
          <w:marLeft w:val="446"/>
          <w:marRight w:val="0"/>
          <w:marTop w:val="0"/>
          <w:marBottom w:val="0"/>
          <w:divBdr>
            <w:top w:val="none" w:sz="0" w:space="0" w:color="auto"/>
            <w:left w:val="none" w:sz="0" w:space="0" w:color="auto"/>
            <w:bottom w:val="none" w:sz="0" w:space="0" w:color="auto"/>
            <w:right w:val="none" w:sz="0" w:space="0" w:color="auto"/>
          </w:divBdr>
        </w:div>
        <w:div w:id="684793172">
          <w:marLeft w:val="446"/>
          <w:marRight w:val="0"/>
          <w:marTop w:val="0"/>
          <w:marBottom w:val="0"/>
          <w:divBdr>
            <w:top w:val="none" w:sz="0" w:space="0" w:color="auto"/>
            <w:left w:val="none" w:sz="0" w:space="0" w:color="auto"/>
            <w:bottom w:val="none" w:sz="0" w:space="0" w:color="auto"/>
            <w:right w:val="none" w:sz="0" w:space="0" w:color="auto"/>
          </w:divBdr>
        </w:div>
        <w:div w:id="971522694">
          <w:marLeft w:val="446"/>
          <w:marRight w:val="0"/>
          <w:marTop w:val="0"/>
          <w:marBottom w:val="0"/>
          <w:divBdr>
            <w:top w:val="none" w:sz="0" w:space="0" w:color="auto"/>
            <w:left w:val="none" w:sz="0" w:space="0" w:color="auto"/>
            <w:bottom w:val="none" w:sz="0" w:space="0" w:color="auto"/>
            <w:right w:val="none" w:sz="0" w:space="0" w:color="auto"/>
          </w:divBdr>
        </w:div>
        <w:div w:id="1393960897">
          <w:marLeft w:val="446"/>
          <w:marRight w:val="0"/>
          <w:marTop w:val="0"/>
          <w:marBottom w:val="0"/>
          <w:divBdr>
            <w:top w:val="none" w:sz="0" w:space="0" w:color="auto"/>
            <w:left w:val="none" w:sz="0" w:space="0" w:color="auto"/>
            <w:bottom w:val="none" w:sz="0" w:space="0" w:color="auto"/>
            <w:right w:val="none" w:sz="0" w:space="0" w:color="auto"/>
          </w:divBdr>
        </w:div>
        <w:div w:id="839540273">
          <w:marLeft w:val="446"/>
          <w:marRight w:val="0"/>
          <w:marTop w:val="0"/>
          <w:marBottom w:val="0"/>
          <w:divBdr>
            <w:top w:val="none" w:sz="0" w:space="0" w:color="auto"/>
            <w:left w:val="none" w:sz="0" w:space="0" w:color="auto"/>
            <w:bottom w:val="none" w:sz="0" w:space="0" w:color="auto"/>
            <w:right w:val="none" w:sz="0" w:space="0" w:color="auto"/>
          </w:divBdr>
        </w:div>
      </w:divsChild>
    </w:div>
    <w:div w:id="600646503">
      <w:bodyDiv w:val="1"/>
      <w:marLeft w:val="0"/>
      <w:marRight w:val="0"/>
      <w:marTop w:val="0"/>
      <w:marBottom w:val="0"/>
      <w:divBdr>
        <w:top w:val="none" w:sz="0" w:space="0" w:color="auto"/>
        <w:left w:val="none" w:sz="0" w:space="0" w:color="auto"/>
        <w:bottom w:val="none" w:sz="0" w:space="0" w:color="auto"/>
        <w:right w:val="none" w:sz="0" w:space="0" w:color="auto"/>
      </w:divBdr>
      <w:divsChild>
        <w:div w:id="451094257">
          <w:marLeft w:val="446"/>
          <w:marRight w:val="0"/>
          <w:marTop w:val="0"/>
          <w:marBottom w:val="0"/>
          <w:divBdr>
            <w:top w:val="none" w:sz="0" w:space="0" w:color="auto"/>
            <w:left w:val="none" w:sz="0" w:space="0" w:color="auto"/>
            <w:bottom w:val="none" w:sz="0" w:space="0" w:color="auto"/>
            <w:right w:val="none" w:sz="0" w:space="0" w:color="auto"/>
          </w:divBdr>
        </w:div>
        <w:div w:id="1918441252">
          <w:marLeft w:val="446"/>
          <w:marRight w:val="0"/>
          <w:marTop w:val="0"/>
          <w:marBottom w:val="0"/>
          <w:divBdr>
            <w:top w:val="none" w:sz="0" w:space="0" w:color="auto"/>
            <w:left w:val="none" w:sz="0" w:space="0" w:color="auto"/>
            <w:bottom w:val="none" w:sz="0" w:space="0" w:color="auto"/>
            <w:right w:val="none" w:sz="0" w:space="0" w:color="auto"/>
          </w:divBdr>
        </w:div>
        <w:div w:id="1636133727">
          <w:marLeft w:val="446"/>
          <w:marRight w:val="0"/>
          <w:marTop w:val="0"/>
          <w:marBottom w:val="0"/>
          <w:divBdr>
            <w:top w:val="none" w:sz="0" w:space="0" w:color="auto"/>
            <w:left w:val="none" w:sz="0" w:space="0" w:color="auto"/>
            <w:bottom w:val="none" w:sz="0" w:space="0" w:color="auto"/>
            <w:right w:val="none" w:sz="0" w:space="0" w:color="auto"/>
          </w:divBdr>
        </w:div>
        <w:div w:id="641159518">
          <w:marLeft w:val="446"/>
          <w:marRight w:val="0"/>
          <w:marTop w:val="0"/>
          <w:marBottom w:val="0"/>
          <w:divBdr>
            <w:top w:val="none" w:sz="0" w:space="0" w:color="auto"/>
            <w:left w:val="none" w:sz="0" w:space="0" w:color="auto"/>
            <w:bottom w:val="none" w:sz="0" w:space="0" w:color="auto"/>
            <w:right w:val="none" w:sz="0" w:space="0" w:color="auto"/>
          </w:divBdr>
        </w:div>
      </w:divsChild>
    </w:div>
    <w:div w:id="1127045795">
      <w:bodyDiv w:val="1"/>
      <w:marLeft w:val="0"/>
      <w:marRight w:val="0"/>
      <w:marTop w:val="0"/>
      <w:marBottom w:val="0"/>
      <w:divBdr>
        <w:top w:val="none" w:sz="0" w:space="0" w:color="auto"/>
        <w:left w:val="none" w:sz="0" w:space="0" w:color="auto"/>
        <w:bottom w:val="none" w:sz="0" w:space="0" w:color="auto"/>
        <w:right w:val="none" w:sz="0" w:space="0" w:color="auto"/>
      </w:divBdr>
      <w:divsChild>
        <w:div w:id="1891963863">
          <w:marLeft w:val="446"/>
          <w:marRight w:val="0"/>
          <w:marTop w:val="0"/>
          <w:marBottom w:val="0"/>
          <w:divBdr>
            <w:top w:val="none" w:sz="0" w:space="0" w:color="auto"/>
            <w:left w:val="none" w:sz="0" w:space="0" w:color="auto"/>
            <w:bottom w:val="none" w:sz="0" w:space="0" w:color="auto"/>
            <w:right w:val="none" w:sz="0" w:space="0" w:color="auto"/>
          </w:divBdr>
        </w:div>
        <w:div w:id="323121245">
          <w:marLeft w:val="446"/>
          <w:marRight w:val="0"/>
          <w:marTop w:val="0"/>
          <w:marBottom w:val="0"/>
          <w:divBdr>
            <w:top w:val="none" w:sz="0" w:space="0" w:color="auto"/>
            <w:left w:val="none" w:sz="0" w:space="0" w:color="auto"/>
            <w:bottom w:val="none" w:sz="0" w:space="0" w:color="auto"/>
            <w:right w:val="none" w:sz="0" w:space="0" w:color="auto"/>
          </w:divBdr>
        </w:div>
        <w:div w:id="1064259484">
          <w:marLeft w:val="446"/>
          <w:marRight w:val="0"/>
          <w:marTop w:val="0"/>
          <w:marBottom w:val="0"/>
          <w:divBdr>
            <w:top w:val="none" w:sz="0" w:space="0" w:color="auto"/>
            <w:left w:val="none" w:sz="0" w:space="0" w:color="auto"/>
            <w:bottom w:val="none" w:sz="0" w:space="0" w:color="auto"/>
            <w:right w:val="none" w:sz="0" w:space="0" w:color="auto"/>
          </w:divBdr>
        </w:div>
        <w:div w:id="201862761">
          <w:marLeft w:val="446"/>
          <w:marRight w:val="0"/>
          <w:marTop w:val="0"/>
          <w:marBottom w:val="0"/>
          <w:divBdr>
            <w:top w:val="none" w:sz="0" w:space="0" w:color="auto"/>
            <w:left w:val="none" w:sz="0" w:space="0" w:color="auto"/>
            <w:bottom w:val="none" w:sz="0" w:space="0" w:color="auto"/>
            <w:right w:val="none" w:sz="0" w:space="0" w:color="auto"/>
          </w:divBdr>
        </w:div>
        <w:div w:id="908416257">
          <w:marLeft w:val="446"/>
          <w:marRight w:val="0"/>
          <w:marTop w:val="0"/>
          <w:marBottom w:val="0"/>
          <w:divBdr>
            <w:top w:val="none" w:sz="0" w:space="0" w:color="auto"/>
            <w:left w:val="none" w:sz="0" w:space="0" w:color="auto"/>
            <w:bottom w:val="none" w:sz="0" w:space="0" w:color="auto"/>
            <w:right w:val="none" w:sz="0" w:space="0" w:color="auto"/>
          </w:divBdr>
        </w:div>
        <w:div w:id="1695643306">
          <w:marLeft w:val="446"/>
          <w:marRight w:val="0"/>
          <w:marTop w:val="0"/>
          <w:marBottom w:val="0"/>
          <w:divBdr>
            <w:top w:val="none" w:sz="0" w:space="0" w:color="auto"/>
            <w:left w:val="none" w:sz="0" w:space="0" w:color="auto"/>
            <w:bottom w:val="none" w:sz="0" w:space="0" w:color="auto"/>
            <w:right w:val="none" w:sz="0" w:space="0" w:color="auto"/>
          </w:divBdr>
        </w:div>
        <w:div w:id="1847092697">
          <w:marLeft w:val="446"/>
          <w:marRight w:val="0"/>
          <w:marTop w:val="0"/>
          <w:marBottom w:val="0"/>
          <w:divBdr>
            <w:top w:val="none" w:sz="0" w:space="0" w:color="auto"/>
            <w:left w:val="none" w:sz="0" w:space="0" w:color="auto"/>
            <w:bottom w:val="none" w:sz="0" w:space="0" w:color="auto"/>
            <w:right w:val="none" w:sz="0" w:space="0" w:color="auto"/>
          </w:divBdr>
        </w:div>
        <w:div w:id="1030301280">
          <w:marLeft w:val="446"/>
          <w:marRight w:val="0"/>
          <w:marTop w:val="0"/>
          <w:marBottom w:val="0"/>
          <w:divBdr>
            <w:top w:val="none" w:sz="0" w:space="0" w:color="auto"/>
            <w:left w:val="none" w:sz="0" w:space="0" w:color="auto"/>
            <w:bottom w:val="none" w:sz="0" w:space="0" w:color="auto"/>
            <w:right w:val="none" w:sz="0" w:space="0" w:color="auto"/>
          </w:divBdr>
        </w:div>
        <w:div w:id="333654001">
          <w:marLeft w:val="446"/>
          <w:marRight w:val="0"/>
          <w:marTop w:val="0"/>
          <w:marBottom w:val="0"/>
          <w:divBdr>
            <w:top w:val="none" w:sz="0" w:space="0" w:color="auto"/>
            <w:left w:val="none" w:sz="0" w:space="0" w:color="auto"/>
            <w:bottom w:val="none" w:sz="0" w:space="0" w:color="auto"/>
            <w:right w:val="none" w:sz="0" w:space="0" w:color="auto"/>
          </w:divBdr>
        </w:div>
        <w:div w:id="1552229832">
          <w:marLeft w:val="446"/>
          <w:marRight w:val="0"/>
          <w:marTop w:val="0"/>
          <w:marBottom w:val="0"/>
          <w:divBdr>
            <w:top w:val="none" w:sz="0" w:space="0" w:color="auto"/>
            <w:left w:val="none" w:sz="0" w:space="0" w:color="auto"/>
            <w:bottom w:val="none" w:sz="0" w:space="0" w:color="auto"/>
            <w:right w:val="none" w:sz="0" w:space="0" w:color="auto"/>
          </w:divBdr>
        </w:div>
        <w:div w:id="741607427">
          <w:marLeft w:val="446"/>
          <w:marRight w:val="0"/>
          <w:marTop w:val="0"/>
          <w:marBottom w:val="0"/>
          <w:divBdr>
            <w:top w:val="none" w:sz="0" w:space="0" w:color="auto"/>
            <w:left w:val="none" w:sz="0" w:space="0" w:color="auto"/>
            <w:bottom w:val="none" w:sz="0" w:space="0" w:color="auto"/>
            <w:right w:val="none" w:sz="0" w:space="0" w:color="auto"/>
          </w:divBdr>
        </w:div>
        <w:div w:id="1965378605">
          <w:marLeft w:val="446"/>
          <w:marRight w:val="0"/>
          <w:marTop w:val="0"/>
          <w:marBottom w:val="0"/>
          <w:divBdr>
            <w:top w:val="none" w:sz="0" w:space="0" w:color="auto"/>
            <w:left w:val="none" w:sz="0" w:space="0" w:color="auto"/>
            <w:bottom w:val="none" w:sz="0" w:space="0" w:color="auto"/>
            <w:right w:val="none" w:sz="0" w:space="0" w:color="auto"/>
          </w:divBdr>
        </w:div>
        <w:div w:id="1458766269">
          <w:marLeft w:val="446"/>
          <w:marRight w:val="0"/>
          <w:marTop w:val="0"/>
          <w:marBottom w:val="0"/>
          <w:divBdr>
            <w:top w:val="none" w:sz="0" w:space="0" w:color="auto"/>
            <w:left w:val="none" w:sz="0" w:space="0" w:color="auto"/>
            <w:bottom w:val="none" w:sz="0" w:space="0" w:color="auto"/>
            <w:right w:val="none" w:sz="0" w:space="0" w:color="auto"/>
          </w:divBdr>
        </w:div>
        <w:div w:id="368917446">
          <w:marLeft w:val="446"/>
          <w:marRight w:val="0"/>
          <w:marTop w:val="0"/>
          <w:marBottom w:val="0"/>
          <w:divBdr>
            <w:top w:val="none" w:sz="0" w:space="0" w:color="auto"/>
            <w:left w:val="none" w:sz="0" w:space="0" w:color="auto"/>
            <w:bottom w:val="none" w:sz="0" w:space="0" w:color="auto"/>
            <w:right w:val="none" w:sz="0" w:space="0" w:color="auto"/>
          </w:divBdr>
        </w:div>
        <w:div w:id="685987904">
          <w:marLeft w:val="446"/>
          <w:marRight w:val="0"/>
          <w:marTop w:val="0"/>
          <w:marBottom w:val="0"/>
          <w:divBdr>
            <w:top w:val="none" w:sz="0" w:space="0" w:color="auto"/>
            <w:left w:val="none" w:sz="0" w:space="0" w:color="auto"/>
            <w:bottom w:val="none" w:sz="0" w:space="0" w:color="auto"/>
            <w:right w:val="none" w:sz="0" w:space="0" w:color="auto"/>
          </w:divBdr>
        </w:div>
      </w:divsChild>
    </w:div>
    <w:div w:id="1322001313">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0">
          <w:marLeft w:val="446"/>
          <w:marRight w:val="0"/>
          <w:marTop w:val="0"/>
          <w:marBottom w:val="0"/>
          <w:divBdr>
            <w:top w:val="none" w:sz="0" w:space="0" w:color="auto"/>
            <w:left w:val="none" w:sz="0" w:space="0" w:color="auto"/>
            <w:bottom w:val="none" w:sz="0" w:space="0" w:color="auto"/>
            <w:right w:val="none" w:sz="0" w:space="0" w:color="auto"/>
          </w:divBdr>
        </w:div>
        <w:div w:id="1673411584">
          <w:marLeft w:val="446"/>
          <w:marRight w:val="0"/>
          <w:marTop w:val="0"/>
          <w:marBottom w:val="0"/>
          <w:divBdr>
            <w:top w:val="none" w:sz="0" w:space="0" w:color="auto"/>
            <w:left w:val="none" w:sz="0" w:space="0" w:color="auto"/>
            <w:bottom w:val="none" w:sz="0" w:space="0" w:color="auto"/>
            <w:right w:val="none" w:sz="0" w:space="0" w:color="auto"/>
          </w:divBdr>
        </w:div>
        <w:div w:id="1817868753">
          <w:marLeft w:val="446"/>
          <w:marRight w:val="0"/>
          <w:marTop w:val="0"/>
          <w:marBottom w:val="0"/>
          <w:divBdr>
            <w:top w:val="none" w:sz="0" w:space="0" w:color="auto"/>
            <w:left w:val="none" w:sz="0" w:space="0" w:color="auto"/>
            <w:bottom w:val="none" w:sz="0" w:space="0" w:color="auto"/>
            <w:right w:val="none" w:sz="0" w:space="0" w:color="auto"/>
          </w:divBdr>
        </w:div>
        <w:div w:id="1911385893">
          <w:marLeft w:val="446"/>
          <w:marRight w:val="0"/>
          <w:marTop w:val="0"/>
          <w:marBottom w:val="0"/>
          <w:divBdr>
            <w:top w:val="none" w:sz="0" w:space="0" w:color="auto"/>
            <w:left w:val="none" w:sz="0" w:space="0" w:color="auto"/>
            <w:bottom w:val="none" w:sz="0" w:space="0" w:color="auto"/>
            <w:right w:val="none" w:sz="0" w:space="0" w:color="auto"/>
          </w:divBdr>
        </w:div>
        <w:div w:id="921841369">
          <w:marLeft w:val="446"/>
          <w:marRight w:val="0"/>
          <w:marTop w:val="0"/>
          <w:marBottom w:val="0"/>
          <w:divBdr>
            <w:top w:val="none" w:sz="0" w:space="0" w:color="auto"/>
            <w:left w:val="none" w:sz="0" w:space="0" w:color="auto"/>
            <w:bottom w:val="none" w:sz="0" w:space="0" w:color="auto"/>
            <w:right w:val="none" w:sz="0" w:space="0" w:color="auto"/>
          </w:divBdr>
        </w:div>
      </w:divsChild>
    </w:div>
    <w:div w:id="1646472877">
      <w:bodyDiv w:val="1"/>
      <w:marLeft w:val="0"/>
      <w:marRight w:val="0"/>
      <w:marTop w:val="0"/>
      <w:marBottom w:val="0"/>
      <w:divBdr>
        <w:top w:val="none" w:sz="0" w:space="0" w:color="auto"/>
        <w:left w:val="none" w:sz="0" w:space="0" w:color="auto"/>
        <w:bottom w:val="none" w:sz="0" w:space="0" w:color="auto"/>
        <w:right w:val="none" w:sz="0" w:space="0" w:color="auto"/>
      </w:divBdr>
      <w:divsChild>
        <w:div w:id="250626371">
          <w:marLeft w:val="446"/>
          <w:marRight w:val="0"/>
          <w:marTop w:val="0"/>
          <w:marBottom w:val="0"/>
          <w:divBdr>
            <w:top w:val="none" w:sz="0" w:space="0" w:color="auto"/>
            <w:left w:val="none" w:sz="0" w:space="0" w:color="auto"/>
            <w:bottom w:val="none" w:sz="0" w:space="0" w:color="auto"/>
            <w:right w:val="none" w:sz="0" w:space="0" w:color="auto"/>
          </w:divBdr>
        </w:div>
        <w:div w:id="1503859692">
          <w:marLeft w:val="446"/>
          <w:marRight w:val="0"/>
          <w:marTop w:val="0"/>
          <w:marBottom w:val="0"/>
          <w:divBdr>
            <w:top w:val="none" w:sz="0" w:space="0" w:color="auto"/>
            <w:left w:val="none" w:sz="0" w:space="0" w:color="auto"/>
            <w:bottom w:val="none" w:sz="0" w:space="0" w:color="auto"/>
            <w:right w:val="none" w:sz="0" w:space="0" w:color="auto"/>
          </w:divBdr>
        </w:div>
        <w:div w:id="495733200">
          <w:marLeft w:val="446"/>
          <w:marRight w:val="0"/>
          <w:marTop w:val="0"/>
          <w:marBottom w:val="0"/>
          <w:divBdr>
            <w:top w:val="none" w:sz="0" w:space="0" w:color="auto"/>
            <w:left w:val="none" w:sz="0" w:space="0" w:color="auto"/>
            <w:bottom w:val="none" w:sz="0" w:space="0" w:color="auto"/>
            <w:right w:val="none" w:sz="0" w:space="0" w:color="auto"/>
          </w:divBdr>
        </w:div>
        <w:div w:id="573660996">
          <w:marLeft w:val="446"/>
          <w:marRight w:val="0"/>
          <w:marTop w:val="0"/>
          <w:marBottom w:val="0"/>
          <w:divBdr>
            <w:top w:val="none" w:sz="0" w:space="0" w:color="auto"/>
            <w:left w:val="none" w:sz="0" w:space="0" w:color="auto"/>
            <w:bottom w:val="none" w:sz="0" w:space="0" w:color="auto"/>
            <w:right w:val="none" w:sz="0" w:space="0" w:color="auto"/>
          </w:divBdr>
        </w:div>
        <w:div w:id="301547547">
          <w:marLeft w:val="446"/>
          <w:marRight w:val="0"/>
          <w:marTop w:val="0"/>
          <w:marBottom w:val="0"/>
          <w:divBdr>
            <w:top w:val="none" w:sz="0" w:space="0" w:color="auto"/>
            <w:left w:val="none" w:sz="0" w:space="0" w:color="auto"/>
            <w:bottom w:val="none" w:sz="0" w:space="0" w:color="auto"/>
            <w:right w:val="none" w:sz="0" w:space="0" w:color="auto"/>
          </w:divBdr>
        </w:div>
      </w:divsChild>
    </w:div>
    <w:div w:id="1741437599">
      <w:bodyDiv w:val="1"/>
      <w:marLeft w:val="0"/>
      <w:marRight w:val="0"/>
      <w:marTop w:val="0"/>
      <w:marBottom w:val="0"/>
      <w:divBdr>
        <w:top w:val="none" w:sz="0" w:space="0" w:color="auto"/>
        <w:left w:val="none" w:sz="0" w:space="0" w:color="auto"/>
        <w:bottom w:val="none" w:sz="0" w:space="0" w:color="auto"/>
        <w:right w:val="none" w:sz="0" w:space="0" w:color="auto"/>
      </w:divBdr>
    </w:div>
    <w:div w:id="2123958900">
      <w:bodyDiv w:val="1"/>
      <w:marLeft w:val="0"/>
      <w:marRight w:val="0"/>
      <w:marTop w:val="0"/>
      <w:marBottom w:val="0"/>
      <w:divBdr>
        <w:top w:val="none" w:sz="0" w:space="0" w:color="auto"/>
        <w:left w:val="none" w:sz="0" w:space="0" w:color="auto"/>
        <w:bottom w:val="none" w:sz="0" w:space="0" w:color="auto"/>
        <w:right w:val="none" w:sz="0" w:space="0" w:color="auto"/>
      </w:divBdr>
      <w:divsChild>
        <w:div w:id="763842866">
          <w:marLeft w:val="446"/>
          <w:marRight w:val="0"/>
          <w:marTop w:val="0"/>
          <w:marBottom w:val="0"/>
          <w:divBdr>
            <w:top w:val="none" w:sz="0" w:space="0" w:color="auto"/>
            <w:left w:val="none" w:sz="0" w:space="0" w:color="auto"/>
            <w:bottom w:val="none" w:sz="0" w:space="0" w:color="auto"/>
            <w:right w:val="none" w:sz="0" w:space="0" w:color="auto"/>
          </w:divBdr>
        </w:div>
        <w:div w:id="702827753">
          <w:marLeft w:val="446"/>
          <w:marRight w:val="0"/>
          <w:marTop w:val="0"/>
          <w:marBottom w:val="0"/>
          <w:divBdr>
            <w:top w:val="none" w:sz="0" w:space="0" w:color="auto"/>
            <w:left w:val="none" w:sz="0" w:space="0" w:color="auto"/>
            <w:bottom w:val="none" w:sz="0" w:space="0" w:color="auto"/>
            <w:right w:val="none" w:sz="0" w:space="0" w:color="auto"/>
          </w:divBdr>
        </w:div>
        <w:div w:id="188220592">
          <w:marLeft w:val="446"/>
          <w:marRight w:val="0"/>
          <w:marTop w:val="0"/>
          <w:marBottom w:val="0"/>
          <w:divBdr>
            <w:top w:val="none" w:sz="0" w:space="0" w:color="auto"/>
            <w:left w:val="none" w:sz="0" w:space="0" w:color="auto"/>
            <w:bottom w:val="none" w:sz="0" w:space="0" w:color="auto"/>
            <w:right w:val="none" w:sz="0" w:space="0" w:color="auto"/>
          </w:divBdr>
        </w:div>
        <w:div w:id="1046491685">
          <w:marLeft w:val="446"/>
          <w:marRight w:val="0"/>
          <w:marTop w:val="0"/>
          <w:marBottom w:val="0"/>
          <w:divBdr>
            <w:top w:val="none" w:sz="0" w:space="0" w:color="auto"/>
            <w:left w:val="none" w:sz="0" w:space="0" w:color="auto"/>
            <w:bottom w:val="none" w:sz="0" w:space="0" w:color="auto"/>
            <w:right w:val="none" w:sz="0" w:space="0" w:color="auto"/>
          </w:divBdr>
        </w:div>
        <w:div w:id="720905308">
          <w:marLeft w:val="446"/>
          <w:marRight w:val="0"/>
          <w:marTop w:val="0"/>
          <w:marBottom w:val="0"/>
          <w:divBdr>
            <w:top w:val="none" w:sz="0" w:space="0" w:color="auto"/>
            <w:left w:val="none" w:sz="0" w:space="0" w:color="auto"/>
            <w:bottom w:val="none" w:sz="0" w:space="0" w:color="auto"/>
            <w:right w:val="none" w:sz="0" w:space="0" w:color="auto"/>
          </w:divBdr>
        </w:div>
        <w:div w:id="1602254767">
          <w:marLeft w:val="446"/>
          <w:marRight w:val="0"/>
          <w:marTop w:val="0"/>
          <w:marBottom w:val="0"/>
          <w:divBdr>
            <w:top w:val="none" w:sz="0" w:space="0" w:color="auto"/>
            <w:left w:val="none" w:sz="0" w:space="0" w:color="auto"/>
            <w:bottom w:val="none" w:sz="0" w:space="0" w:color="auto"/>
            <w:right w:val="none" w:sz="0" w:space="0" w:color="auto"/>
          </w:divBdr>
        </w:div>
        <w:div w:id="1310984574">
          <w:marLeft w:val="446"/>
          <w:marRight w:val="0"/>
          <w:marTop w:val="0"/>
          <w:marBottom w:val="0"/>
          <w:divBdr>
            <w:top w:val="none" w:sz="0" w:space="0" w:color="auto"/>
            <w:left w:val="none" w:sz="0" w:space="0" w:color="auto"/>
            <w:bottom w:val="none" w:sz="0" w:space="0" w:color="auto"/>
            <w:right w:val="none" w:sz="0" w:space="0" w:color="auto"/>
          </w:divBdr>
        </w:div>
        <w:div w:id="282612365">
          <w:marLeft w:val="446"/>
          <w:marRight w:val="0"/>
          <w:marTop w:val="0"/>
          <w:marBottom w:val="0"/>
          <w:divBdr>
            <w:top w:val="none" w:sz="0" w:space="0" w:color="auto"/>
            <w:left w:val="none" w:sz="0" w:space="0" w:color="auto"/>
            <w:bottom w:val="none" w:sz="0" w:space="0" w:color="auto"/>
            <w:right w:val="none" w:sz="0" w:space="0" w:color="auto"/>
          </w:divBdr>
        </w:div>
        <w:div w:id="1237127870">
          <w:marLeft w:val="446"/>
          <w:marRight w:val="0"/>
          <w:marTop w:val="0"/>
          <w:marBottom w:val="0"/>
          <w:divBdr>
            <w:top w:val="none" w:sz="0" w:space="0" w:color="auto"/>
            <w:left w:val="none" w:sz="0" w:space="0" w:color="auto"/>
            <w:bottom w:val="none" w:sz="0" w:space="0" w:color="auto"/>
            <w:right w:val="none" w:sz="0" w:space="0" w:color="auto"/>
          </w:divBdr>
        </w:div>
        <w:div w:id="11636230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mmalopez@bhspeakou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Gender</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Sheet1!$A$2:$A$3</c:f>
              <c:strCache>
                <c:ptCount val="2"/>
                <c:pt idx="0">
                  <c:v>Male</c:v>
                </c:pt>
                <c:pt idx="1">
                  <c:v>female</c:v>
                </c:pt>
              </c:strCache>
            </c:strRef>
          </c:cat>
          <c:val>
            <c:numRef>
              <c:f>Sheet1!$B$2:$B$3</c:f>
              <c:numCache>
                <c:formatCode>General</c:formatCode>
                <c:ptCount val="2"/>
                <c:pt idx="0">
                  <c:v>12</c:v>
                </c:pt>
                <c:pt idx="1">
                  <c:v>19</c:v>
                </c:pt>
              </c:numCache>
            </c:numRef>
          </c:val>
          <c:extLst>
            <c:ext xmlns:c16="http://schemas.microsoft.com/office/drawing/2014/chart" uri="{C3380CC4-5D6E-409C-BE32-E72D297353CC}">
              <c16:uniqueId val="{00000000-450E-468C-94F6-B81AAB0644C4}"/>
            </c:ext>
          </c:extLst>
        </c:ser>
        <c:dLbls>
          <c:showLegendKey val="0"/>
          <c:showVal val="0"/>
          <c:showCatName val="0"/>
          <c:showSerName val="0"/>
          <c:showPercent val="0"/>
          <c:showBubbleSize val="0"/>
        </c:dLbls>
        <c:gapWidth val="100"/>
        <c:overlap val="-24"/>
        <c:axId val="440975368"/>
        <c:axId val="440973800"/>
      </c:barChart>
      <c:catAx>
        <c:axId val="440975368"/>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0973800"/>
        <c:crosses val="autoZero"/>
        <c:auto val="1"/>
        <c:lblAlgn val="ctr"/>
        <c:lblOffset val="100"/>
        <c:noMultiLvlLbl val="0"/>
      </c:catAx>
      <c:valAx>
        <c:axId val="4409738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0975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10101027174823182"/>
          <c:y val="0.1805026347790839"/>
          <c:w val="0.87911296418895757"/>
          <c:h val="0.74573057269341125"/>
        </c:manualLayout>
      </c:layout>
      <c:barChart>
        <c:barDir val="col"/>
        <c:grouping val="clustered"/>
        <c:varyColors val="0"/>
        <c:ser>
          <c:idx val="0"/>
          <c:order val="0"/>
          <c:tx>
            <c:strRef>
              <c:f>Sheet1!$B$1</c:f>
              <c:strCache>
                <c:ptCount val="1"/>
                <c:pt idx="0">
                  <c:v>AGE RANGE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Sheet1!$A$2:$A$8</c:f>
              <c:strCache>
                <c:ptCount val="7"/>
                <c:pt idx="0">
                  <c:v>16-25</c:v>
                </c:pt>
                <c:pt idx="1">
                  <c:v>25-34</c:v>
                </c:pt>
                <c:pt idx="2">
                  <c:v>35-44</c:v>
                </c:pt>
                <c:pt idx="3">
                  <c:v>45-54</c:v>
                </c:pt>
                <c:pt idx="4">
                  <c:v>55-64</c:v>
                </c:pt>
                <c:pt idx="5">
                  <c:v>65-74</c:v>
                </c:pt>
                <c:pt idx="6">
                  <c:v>75-84</c:v>
                </c:pt>
              </c:strCache>
            </c:strRef>
          </c:cat>
          <c:val>
            <c:numRef>
              <c:f>Sheet1!$B$2:$B$8</c:f>
              <c:numCache>
                <c:formatCode>General</c:formatCode>
                <c:ptCount val="7"/>
                <c:pt idx="0">
                  <c:v>5</c:v>
                </c:pt>
                <c:pt idx="1">
                  <c:v>4</c:v>
                </c:pt>
                <c:pt idx="2">
                  <c:v>5</c:v>
                </c:pt>
                <c:pt idx="3">
                  <c:v>4</c:v>
                </c:pt>
                <c:pt idx="4">
                  <c:v>5</c:v>
                </c:pt>
                <c:pt idx="5">
                  <c:v>4</c:v>
                </c:pt>
                <c:pt idx="6">
                  <c:v>3</c:v>
                </c:pt>
              </c:numCache>
            </c:numRef>
          </c:val>
          <c:extLst>
            <c:ext xmlns:c16="http://schemas.microsoft.com/office/drawing/2014/chart" uri="{C3380CC4-5D6E-409C-BE32-E72D297353CC}">
              <c16:uniqueId val="{00000000-CD7D-418B-A42F-EC67066A696A}"/>
            </c:ext>
          </c:extLst>
        </c:ser>
        <c:dLbls>
          <c:showLegendKey val="0"/>
          <c:showVal val="0"/>
          <c:showCatName val="0"/>
          <c:showSerName val="0"/>
          <c:showPercent val="0"/>
          <c:showBubbleSize val="0"/>
        </c:dLbls>
        <c:gapWidth val="100"/>
        <c:overlap val="-24"/>
        <c:axId val="440974192"/>
        <c:axId val="440964616"/>
      </c:barChart>
      <c:catAx>
        <c:axId val="440974192"/>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0964616"/>
        <c:crosses val="autoZero"/>
        <c:auto val="1"/>
        <c:lblAlgn val="ctr"/>
        <c:lblOffset val="100"/>
        <c:noMultiLvlLbl val="0"/>
      </c:catAx>
      <c:valAx>
        <c:axId val="4409646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097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t>Accomodation</a:t>
            </a:r>
          </a:p>
        </c:rich>
      </c:tx>
      <c:layout>
        <c:manualLayout>
          <c:xMode val="edge"/>
          <c:yMode val="edge"/>
          <c:x val="0.3165087770266830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5.4808420913912956E-2"/>
          <c:y val="0.1805026347790839"/>
          <c:w val="0.88433193663648646"/>
          <c:h val="0.58274004257777468"/>
        </c:manualLayout>
      </c:layout>
      <c:barChart>
        <c:barDir val="col"/>
        <c:grouping val="clustered"/>
        <c:varyColors val="0"/>
        <c:ser>
          <c:idx val="0"/>
          <c:order val="0"/>
          <c:tx>
            <c:strRef>
              <c:f>Sheet1!$B$1</c:f>
              <c:strCache>
                <c:ptCount val="1"/>
                <c:pt idx="0">
                  <c:v>Series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Sheet1!$A$2:$A$7</c:f>
              <c:strCache>
                <c:ptCount val="6"/>
                <c:pt idx="0">
                  <c:v>Sheltered</c:v>
                </c:pt>
                <c:pt idx="1">
                  <c:v>Shared Lives</c:v>
                </c:pt>
                <c:pt idx="2">
                  <c:v>Supported Living</c:v>
                </c:pt>
                <c:pt idx="3">
                  <c:v>Residential Care</c:v>
                </c:pt>
                <c:pt idx="4">
                  <c:v>Independent</c:v>
                </c:pt>
                <c:pt idx="5">
                  <c:v>With family</c:v>
                </c:pt>
              </c:strCache>
            </c:strRef>
          </c:cat>
          <c:val>
            <c:numRef>
              <c:f>Sheet1!$B$2:$B$7</c:f>
              <c:numCache>
                <c:formatCode>General</c:formatCode>
                <c:ptCount val="6"/>
                <c:pt idx="0">
                  <c:v>5</c:v>
                </c:pt>
                <c:pt idx="1">
                  <c:v>4</c:v>
                </c:pt>
                <c:pt idx="2">
                  <c:v>5</c:v>
                </c:pt>
                <c:pt idx="3">
                  <c:v>4</c:v>
                </c:pt>
                <c:pt idx="4">
                  <c:v>6</c:v>
                </c:pt>
                <c:pt idx="5">
                  <c:v>8</c:v>
                </c:pt>
              </c:numCache>
            </c:numRef>
          </c:val>
          <c:extLst>
            <c:ext xmlns:c16="http://schemas.microsoft.com/office/drawing/2014/chart" uri="{C3380CC4-5D6E-409C-BE32-E72D297353CC}">
              <c16:uniqueId val="{00000000-F42B-4ABF-BDE8-87C78EE0A525}"/>
            </c:ext>
          </c:extLst>
        </c:ser>
        <c:ser>
          <c:idx val="1"/>
          <c:order val="1"/>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Sheet1!$A$2:$A$7</c:f>
              <c:strCache>
                <c:ptCount val="6"/>
                <c:pt idx="0">
                  <c:v>Sheltered</c:v>
                </c:pt>
                <c:pt idx="1">
                  <c:v>Shared Lives</c:v>
                </c:pt>
                <c:pt idx="2">
                  <c:v>Supported Living</c:v>
                </c:pt>
                <c:pt idx="3">
                  <c:v>Residential Care</c:v>
                </c:pt>
                <c:pt idx="4">
                  <c:v>Independent</c:v>
                </c:pt>
                <c:pt idx="5">
                  <c:v>With family</c:v>
                </c:pt>
              </c:strCache>
            </c:strRef>
          </c:cat>
          <c:val>
            <c:numRef>
              <c:f>Sheet1!$C$2:$C$7</c:f>
              <c:numCache>
                <c:formatCode>General</c:formatCode>
                <c:ptCount val="6"/>
              </c:numCache>
            </c:numRef>
          </c:val>
          <c:extLst>
            <c:ext xmlns:c16="http://schemas.microsoft.com/office/drawing/2014/chart" uri="{C3380CC4-5D6E-409C-BE32-E72D297353CC}">
              <c16:uniqueId val="{00000000-722A-4A4C-B743-5DA3CC26E5C1}"/>
            </c:ext>
          </c:extLst>
        </c:ser>
        <c:dLbls>
          <c:showLegendKey val="0"/>
          <c:showVal val="0"/>
          <c:showCatName val="0"/>
          <c:showSerName val="0"/>
          <c:showPercent val="0"/>
          <c:showBubbleSize val="0"/>
        </c:dLbls>
        <c:gapWidth val="100"/>
        <c:overlap val="-24"/>
        <c:axId val="440974584"/>
        <c:axId val="440973408"/>
      </c:barChart>
      <c:catAx>
        <c:axId val="440974584"/>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0973408"/>
        <c:crosses val="autoZero"/>
        <c:auto val="1"/>
        <c:lblAlgn val="ctr"/>
        <c:lblOffset val="100"/>
        <c:noMultiLvlLbl val="0"/>
      </c:catAx>
      <c:valAx>
        <c:axId val="4409734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40974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3B160E0223F4BA217ED08E38DFBD1" ma:contentTypeVersion="12" ma:contentTypeDescription="Create a new document." ma:contentTypeScope="" ma:versionID="a81ec1117aac4aa94507182413d10a80">
  <xsd:schema xmlns:xsd="http://www.w3.org/2001/XMLSchema" xmlns:xs="http://www.w3.org/2001/XMLSchema" xmlns:p="http://schemas.microsoft.com/office/2006/metadata/properties" xmlns:ns2="523f8f7f-6230-4a13-9bb3-90c17308646a" xmlns:ns3="6c122b17-dd6f-4b29-9444-f2611dd5df66" targetNamespace="http://schemas.microsoft.com/office/2006/metadata/properties" ma:root="true" ma:fieldsID="b3fd6156a6e6c2826c31d09fda32a458" ns2:_="" ns3:_="">
    <xsd:import namespace="523f8f7f-6230-4a13-9bb3-90c17308646a"/>
    <xsd:import namespace="6c122b17-dd6f-4b29-9444-f2611dd5df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8f7f-6230-4a13-9bb3-90c1730864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122b17-dd6f-4b29-9444-f2611dd5df6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C400-13A4-492F-82EB-07EE2D6A07D9}">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c122b17-dd6f-4b29-9444-f2611dd5df66"/>
    <ds:schemaRef ds:uri="523f8f7f-6230-4a13-9bb3-90c17308646a"/>
    <ds:schemaRef ds:uri="http://www.w3.org/XML/1998/namespace"/>
  </ds:schemaRefs>
</ds:datastoreItem>
</file>

<file path=customXml/itemProps2.xml><?xml version="1.0" encoding="utf-8"?>
<ds:datastoreItem xmlns:ds="http://schemas.openxmlformats.org/officeDocument/2006/customXml" ds:itemID="{1B18067E-0B43-407A-9C54-4C541CB950E9}">
  <ds:schemaRefs>
    <ds:schemaRef ds:uri="http://schemas.microsoft.com/sharepoint/v3/contenttype/forms"/>
  </ds:schemaRefs>
</ds:datastoreItem>
</file>

<file path=customXml/itemProps3.xml><?xml version="1.0" encoding="utf-8"?>
<ds:datastoreItem xmlns:ds="http://schemas.openxmlformats.org/officeDocument/2006/customXml" ds:itemID="{49E15C1D-F230-42AE-9182-ED1E0B6F8E2C}"/>
</file>

<file path=customXml/itemProps4.xml><?xml version="1.0" encoding="utf-8"?>
<ds:datastoreItem xmlns:ds="http://schemas.openxmlformats.org/officeDocument/2006/customXml" ds:itemID="{9F6CF7AA-5AF4-409D-8E1C-359B5B27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Emma Lopez</cp:lastModifiedBy>
  <cp:revision>2</cp:revision>
  <cp:lastPrinted>2019-10-09T14:22:00Z</cp:lastPrinted>
  <dcterms:created xsi:type="dcterms:W3CDTF">2019-12-16T13:47:00Z</dcterms:created>
  <dcterms:modified xsi:type="dcterms:W3CDTF">2019-12-16T13:47:00Z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0x0101008643B160E0223F4BA217ED08E38DFBD1</vt:lpwstr>
  </property>
</Properties>
</file>